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6D" w:rsidRPr="009E11F9" w:rsidRDefault="00AF686D" w:rsidP="009E11F9">
      <w:pPr>
        <w:pStyle w:val="aa"/>
        <w:jc w:val="center"/>
        <w:rPr>
          <w:rFonts w:ascii="Times New Roman" w:hAnsi="Times New Roman"/>
          <w:lang w:val="tt-RU"/>
        </w:rPr>
      </w:pPr>
    </w:p>
    <w:p w:rsidR="00A67A19" w:rsidRPr="004610FC" w:rsidRDefault="00A67A19" w:rsidP="00A67A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10FC">
        <w:rPr>
          <w:rFonts w:ascii="Times New Roman" w:hAnsi="Times New Roman" w:cs="Times New Roman"/>
          <w:sz w:val="24"/>
          <w:szCs w:val="24"/>
        </w:rPr>
        <w:t xml:space="preserve">Муниципальное бюджетное  общеобразовательное учреждение  </w:t>
      </w:r>
    </w:p>
    <w:p w:rsidR="00A67A19" w:rsidRPr="004610FC" w:rsidRDefault="00A67A19" w:rsidP="00A67A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10F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610FC">
        <w:rPr>
          <w:rFonts w:ascii="Times New Roman" w:hAnsi="Times New Roman" w:cs="Times New Roman"/>
          <w:sz w:val="24"/>
          <w:szCs w:val="24"/>
        </w:rPr>
        <w:t>Покровско-Урустамакская</w:t>
      </w:r>
      <w:proofErr w:type="spellEnd"/>
      <w:r w:rsidRPr="004610FC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                   </w:t>
      </w:r>
    </w:p>
    <w:p w:rsidR="00A67A19" w:rsidRPr="004610FC" w:rsidRDefault="00A67A19" w:rsidP="00A67A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610FC">
        <w:rPr>
          <w:rFonts w:ascii="Times New Roman" w:hAnsi="Times New Roman" w:cs="Times New Roman"/>
          <w:sz w:val="24"/>
          <w:szCs w:val="24"/>
        </w:rPr>
        <w:t>Бавлинского</w:t>
      </w:r>
      <w:proofErr w:type="spellEnd"/>
      <w:r w:rsidRPr="004610FC">
        <w:rPr>
          <w:rFonts w:ascii="Times New Roman" w:hAnsi="Times New Roman" w:cs="Times New Roman"/>
          <w:sz w:val="24"/>
          <w:szCs w:val="24"/>
        </w:rPr>
        <w:t xml:space="preserve"> муниципального района  Республики Татарстан</w:t>
      </w:r>
    </w:p>
    <w:p w:rsidR="00A67A19" w:rsidRPr="004610FC" w:rsidRDefault="00A67A19" w:rsidP="00A67A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3969" w:type="dxa"/>
        <w:tblInd w:w="10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A67A19" w:rsidRPr="004610FC" w:rsidTr="005D781A">
        <w:tc>
          <w:tcPr>
            <w:tcW w:w="3969" w:type="dxa"/>
          </w:tcPr>
          <w:p w:rsidR="00A67A19" w:rsidRPr="004610FC" w:rsidRDefault="00A67A19" w:rsidP="00A67A1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10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Принято</w:t>
            </w:r>
          </w:p>
          <w:p w:rsidR="00A67A19" w:rsidRPr="004610FC" w:rsidRDefault="00A67A19" w:rsidP="00A67A1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10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A67A19" w:rsidRPr="004610FC" w:rsidRDefault="00A67A19" w:rsidP="00A67A1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10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A67A19" w:rsidRPr="004610FC" w:rsidRDefault="00A67A19" w:rsidP="00A67A1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10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МБОУ «П-</w:t>
            </w:r>
            <w:proofErr w:type="spellStart"/>
            <w:r w:rsidRPr="004610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Урустамакская</w:t>
            </w:r>
            <w:proofErr w:type="spellEnd"/>
            <w:r w:rsidRPr="004610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школа»</w:t>
            </w:r>
          </w:p>
          <w:p w:rsidR="00A67A19" w:rsidRPr="004610FC" w:rsidRDefault="00A67A19" w:rsidP="00A67A19">
            <w:pPr>
              <w:tabs>
                <w:tab w:val="left" w:pos="99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610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_________________(</w:t>
            </w:r>
            <w:proofErr w:type="spellStart"/>
            <w:r w:rsidRPr="004610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Ф.И.Чернов</w:t>
            </w:r>
            <w:proofErr w:type="spellEnd"/>
            <w:r w:rsidRPr="004610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</w:tbl>
    <w:p w:rsidR="00A67A19" w:rsidRPr="004610FC" w:rsidRDefault="00A67A19" w:rsidP="00A67A19">
      <w:pPr>
        <w:rPr>
          <w:rFonts w:ascii="Times New Roman" w:hAnsi="Times New Roman" w:cs="Times New Roman"/>
          <w:sz w:val="24"/>
          <w:szCs w:val="24"/>
        </w:rPr>
      </w:pPr>
    </w:p>
    <w:p w:rsidR="00A67A19" w:rsidRPr="005740D2" w:rsidRDefault="00A67A19" w:rsidP="00A67A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0D2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A67A19" w:rsidRPr="005740D2" w:rsidRDefault="00A67A19" w:rsidP="00A67A19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5740D2">
        <w:rPr>
          <w:rFonts w:ascii="Times New Roman" w:eastAsia="Calibri" w:hAnsi="Times New Roman" w:cs="Times New Roman"/>
          <w:sz w:val="24"/>
          <w:szCs w:val="24"/>
          <w:lang w:eastAsia="en-US"/>
        </w:rPr>
        <w:t>по предмету «Родная (татарская) литература» для 3  класса</w:t>
      </w:r>
      <w:r w:rsidRPr="005740D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(2 часа в неделю,70 часов в год)</w:t>
      </w:r>
    </w:p>
    <w:p w:rsidR="00A67A19" w:rsidRPr="005740D2" w:rsidRDefault="00A67A19" w:rsidP="00A67A19">
      <w:pPr>
        <w:spacing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40D2">
        <w:rPr>
          <w:rFonts w:ascii="Times New Roman" w:eastAsia="Calibri" w:hAnsi="Times New Roman" w:cs="Times New Roman"/>
          <w:sz w:val="24"/>
          <w:szCs w:val="24"/>
          <w:lang w:eastAsia="en-US"/>
        </w:rPr>
        <w:t>Составитель: Хабибуллина Г.Л. (учитель татарского языка и литературы)</w:t>
      </w:r>
    </w:p>
    <w:p w:rsidR="00A67A19" w:rsidRPr="005740D2" w:rsidRDefault="00A67A19" w:rsidP="00A67A1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40D2">
        <w:rPr>
          <w:rFonts w:ascii="Times New Roman" w:eastAsia="Calibri" w:hAnsi="Times New Roman" w:cs="Times New Roman"/>
          <w:sz w:val="24"/>
          <w:szCs w:val="24"/>
          <w:lang w:eastAsia="en-US"/>
        </w:rPr>
        <w:t>«Согласовано»</w:t>
      </w:r>
    </w:p>
    <w:p w:rsidR="00A67A19" w:rsidRPr="005740D2" w:rsidRDefault="00A67A19" w:rsidP="00A67A1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40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Заместитель директора ___________ /______________/ </w:t>
      </w:r>
    </w:p>
    <w:p w:rsidR="00A67A19" w:rsidRPr="005740D2" w:rsidRDefault="00A67A19" w:rsidP="00A67A1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40D2">
        <w:rPr>
          <w:rFonts w:ascii="Times New Roman" w:eastAsia="Calibri" w:hAnsi="Times New Roman" w:cs="Times New Roman"/>
          <w:sz w:val="24"/>
          <w:szCs w:val="24"/>
          <w:lang w:eastAsia="en-US"/>
        </w:rPr>
        <w:t>«Рассмотрено»</w:t>
      </w:r>
    </w:p>
    <w:p w:rsidR="00A67A19" w:rsidRPr="005740D2" w:rsidRDefault="00A67A19" w:rsidP="00A67A1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40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заседании МО, протокол </w:t>
      </w:r>
      <w:proofErr w:type="gramStart"/>
      <w:r w:rsidRPr="005740D2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5740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_______________  № ________</w:t>
      </w:r>
    </w:p>
    <w:p w:rsidR="00A67A19" w:rsidRPr="005740D2" w:rsidRDefault="00A67A19" w:rsidP="00A67A1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40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МО _____________  /_____________/ </w:t>
      </w:r>
    </w:p>
    <w:p w:rsidR="00A67A19" w:rsidRPr="005740D2" w:rsidRDefault="00A67A19" w:rsidP="00A67A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A19" w:rsidRPr="005740D2" w:rsidRDefault="00A67A19" w:rsidP="00A67A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2020 год</w:t>
      </w:r>
    </w:p>
    <w:p w:rsidR="009E11F9" w:rsidRPr="005740D2" w:rsidRDefault="009E11F9" w:rsidP="009E11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0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освоения </w:t>
      </w:r>
      <w:proofErr w:type="spellStart"/>
      <w:r w:rsidRPr="005740D2">
        <w:rPr>
          <w:rFonts w:ascii="Times New Roman" w:hAnsi="Times New Roman" w:cs="Times New Roman"/>
          <w:b/>
          <w:sz w:val="24"/>
          <w:szCs w:val="24"/>
        </w:rPr>
        <w:t>учебногопредмета</w:t>
      </w:r>
      <w:proofErr w:type="spellEnd"/>
      <w:r w:rsidRPr="005740D2">
        <w:rPr>
          <w:rFonts w:ascii="Times New Roman" w:hAnsi="Times New Roman" w:cs="Times New Roman"/>
          <w:b/>
          <w:sz w:val="24"/>
          <w:szCs w:val="24"/>
        </w:rPr>
        <w:t>.</w:t>
      </w:r>
    </w:p>
    <w:p w:rsidR="009E11F9" w:rsidRPr="005740D2" w:rsidRDefault="00A67A19" w:rsidP="009E11F9">
      <w:pPr>
        <w:pStyle w:val="Default"/>
        <w:jc w:val="center"/>
        <w:rPr>
          <w:b/>
        </w:rPr>
      </w:pPr>
      <w:r w:rsidRPr="005740D2">
        <w:rPr>
          <w:b/>
        </w:rPr>
        <w:t xml:space="preserve">Родной (татарский) язык </w:t>
      </w:r>
    </w:p>
    <w:p w:rsidR="009E11F9" w:rsidRPr="005740D2" w:rsidRDefault="009E11F9" w:rsidP="009E11F9">
      <w:pPr>
        <w:pStyle w:val="Default"/>
        <w:spacing w:line="276" w:lineRule="auto"/>
        <w:jc w:val="center"/>
        <w:rPr>
          <w:b/>
          <w:lang w:val="tt-RU"/>
        </w:rPr>
      </w:pPr>
      <w:r w:rsidRPr="005740D2">
        <w:rPr>
          <w:b/>
          <w:lang w:val="tt-RU"/>
        </w:rPr>
        <w:t>3 класс</w:t>
      </w:r>
    </w:p>
    <w:p w:rsidR="00D02E00" w:rsidRPr="005740D2" w:rsidRDefault="00D02E00" w:rsidP="009E11F9">
      <w:pPr>
        <w:spacing w:after="0" w:line="240" w:lineRule="auto"/>
        <w:ind w:left="-57" w:right="-57"/>
        <w:jc w:val="center"/>
        <w:rPr>
          <w:rFonts w:ascii="Times New Roman" w:hAnsi="Times New Roman" w:cs="Times New Roman"/>
          <w:sz w:val="24"/>
          <w:szCs w:val="24"/>
        </w:rPr>
      </w:pPr>
    </w:p>
    <w:p w:rsidR="00D02E00" w:rsidRPr="005740D2" w:rsidRDefault="00D02E00" w:rsidP="00D02E00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 xml:space="preserve">В соответствии с заданными целями в 3 классе планируются личностные, 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 xml:space="preserve">, предметные результаты обучения. </w:t>
      </w:r>
    </w:p>
    <w:p w:rsidR="00D02E00" w:rsidRPr="005740D2" w:rsidRDefault="00D02E00" w:rsidP="00D02E00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К личностным  результатам освоения программы по татарскому языку относятся:</w:t>
      </w:r>
    </w:p>
    <w:p w:rsidR="00D02E00" w:rsidRPr="005740D2" w:rsidRDefault="00D02E00" w:rsidP="00D02E00">
      <w:pPr>
        <w:numPr>
          <w:ilvl w:val="0"/>
          <w:numId w:val="30"/>
        </w:numPr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D02E00" w:rsidRPr="005740D2" w:rsidRDefault="00D02E00" w:rsidP="00D02E00">
      <w:pPr>
        <w:numPr>
          <w:ilvl w:val="0"/>
          <w:numId w:val="30"/>
        </w:numPr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D02E00" w:rsidRPr="005740D2" w:rsidRDefault="00D02E00" w:rsidP="00D02E00">
      <w:pPr>
        <w:numPr>
          <w:ilvl w:val="0"/>
          <w:numId w:val="30"/>
        </w:numPr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proofErr w:type="spellStart"/>
      <w:r w:rsidRPr="005740D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татарской</w:t>
      </w:r>
      <w:r w:rsidRPr="005740D2">
        <w:rPr>
          <w:rFonts w:ascii="Times New Roman" w:hAnsi="Times New Roman" w:cs="Times New Roman"/>
          <w:sz w:val="24"/>
          <w:szCs w:val="24"/>
        </w:rPr>
        <w:t xml:space="preserve"> культурой.</w:t>
      </w:r>
    </w:p>
    <w:p w:rsidR="00D02E00" w:rsidRPr="005740D2" w:rsidRDefault="00D02E00" w:rsidP="00D02E00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 xml:space="preserve"> результатам обучения татарскому языку относя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т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02E00" w:rsidRPr="005740D2" w:rsidRDefault="00D02E00" w:rsidP="00D02E00">
      <w:pPr>
        <w:numPr>
          <w:ilvl w:val="0"/>
          <w:numId w:val="29"/>
        </w:numPr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</w:p>
    <w:p w:rsidR="00D02E00" w:rsidRPr="005740D2" w:rsidRDefault="00D02E00" w:rsidP="00D02E00">
      <w:pPr>
        <w:numPr>
          <w:ilvl w:val="0"/>
          <w:numId w:val="29"/>
        </w:numPr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  <w:lang w:val="tt-RU"/>
        </w:rPr>
        <w:t>способность</w:t>
      </w:r>
      <w:r w:rsidRPr="005740D2">
        <w:rPr>
          <w:rFonts w:ascii="Times New Roman" w:hAnsi="Times New Roman" w:cs="Times New Roman"/>
          <w:sz w:val="24"/>
          <w:szCs w:val="24"/>
        </w:rPr>
        <w:t xml:space="preserve"> к самообразованию и самовоспитанию.</w:t>
      </w:r>
    </w:p>
    <w:p w:rsidR="00D02E00" w:rsidRPr="005740D2" w:rsidRDefault="00D02E00" w:rsidP="00D02E00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Предметные результаты обучения татарскому языку в 3 классе по каждой изучаемой  теме приводятся в тематическом планировании в графе характеристика основных видов деятельности учащихся.  По видам речевой деятельности предусматриваются следующие результаты:</w:t>
      </w:r>
    </w:p>
    <w:p w:rsidR="00D02E00" w:rsidRPr="005740D2" w:rsidRDefault="00D02E00" w:rsidP="00D02E00">
      <w:pPr>
        <w:numPr>
          <w:ilvl w:val="0"/>
          <w:numId w:val="33"/>
        </w:numPr>
        <w:spacing w:after="0" w:line="240" w:lineRule="auto"/>
        <w:ind w:right="-57"/>
        <w:rPr>
          <w:rFonts w:ascii="Times New Roman" w:hAnsi="Times New Roman" w:cs="Times New Roman"/>
          <w:bCs/>
          <w:i/>
          <w:sz w:val="24"/>
          <w:szCs w:val="24"/>
        </w:rPr>
      </w:pPr>
      <w:r w:rsidRPr="005740D2">
        <w:rPr>
          <w:rFonts w:ascii="Times New Roman" w:hAnsi="Times New Roman" w:cs="Times New Roman"/>
          <w:i/>
          <w:sz w:val="24"/>
          <w:szCs w:val="24"/>
        </w:rPr>
        <w:t>в говорении</w:t>
      </w:r>
    </w:p>
    <w:p w:rsidR="00D02E00" w:rsidRPr="005740D2" w:rsidRDefault="00D02E00" w:rsidP="00D02E00">
      <w:pPr>
        <w:numPr>
          <w:ilvl w:val="0"/>
          <w:numId w:val="31"/>
        </w:numPr>
        <w:tabs>
          <w:tab w:val="num" w:pos="0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 xml:space="preserve">вести разговор с собеседником, задавая простые вопросы и отвечать на вопросы собеседника: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</w:t>
      </w:r>
      <w:proofErr w:type="gramStart"/>
      <w:r w:rsidRPr="005740D2">
        <w:rPr>
          <w:rFonts w:ascii="Times New Roman" w:hAnsi="Times New Roman" w:cs="Times New Roman"/>
          <w:sz w:val="24"/>
          <w:szCs w:val="24"/>
          <w:lang w:val="tt-RU"/>
        </w:rPr>
        <w:t>;н</w:t>
      </w:r>
      <w:proofErr w:type="gramEnd"/>
      <w:r w:rsidRPr="005740D2">
        <w:rPr>
          <w:rFonts w:ascii="Times New Roman" w:hAnsi="Times New Roman" w:cs="Times New Roman"/>
          <w:sz w:val="24"/>
          <w:szCs w:val="24"/>
          <w:lang w:val="tt-RU"/>
        </w:rPr>
        <w:t>ачать,  продол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5740D2">
        <w:rPr>
          <w:rFonts w:ascii="Times New Roman" w:hAnsi="Times New Roman" w:cs="Times New Roman"/>
          <w:sz w:val="24"/>
          <w:szCs w:val="24"/>
          <w:lang w:val="tt-RU"/>
        </w:rPr>
        <w:t>ть  и завершить разговор;</w:t>
      </w:r>
    </w:p>
    <w:p w:rsidR="00D02E00" w:rsidRPr="005740D2" w:rsidRDefault="00D02E00" w:rsidP="00D02E00">
      <w:pPr>
        <w:numPr>
          <w:ilvl w:val="0"/>
          <w:numId w:val="31"/>
        </w:numPr>
        <w:spacing w:after="0" w:line="240" w:lineRule="auto"/>
        <w:ind w:right="-57"/>
        <w:rPr>
          <w:rFonts w:ascii="Times New Roman" w:hAnsi="Times New Roman" w:cs="Times New Roman"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D02E00" w:rsidRPr="005740D2" w:rsidRDefault="00D02E00" w:rsidP="00D02E00">
      <w:pPr>
        <w:numPr>
          <w:ilvl w:val="0"/>
          <w:numId w:val="31"/>
        </w:numPr>
        <w:spacing w:after="0" w:line="240" w:lineRule="auto"/>
        <w:ind w:right="-57"/>
        <w:rPr>
          <w:rFonts w:ascii="Times New Roman" w:hAnsi="Times New Roman" w:cs="Times New Roman"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sz w:val="24"/>
          <w:szCs w:val="24"/>
          <w:lang w:val="tt-RU"/>
        </w:rPr>
        <w:t>пересказывать услышанный/ прочитанный текст;</w:t>
      </w:r>
    </w:p>
    <w:p w:rsidR="00D02E00" w:rsidRPr="005740D2" w:rsidRDefault="00D02E00" w:rsidP="00D02E00">
      <w:pPr>
        <w:numPr>
          <w:ilvl w:val="0"/>
          <w:numId w:val="31"/>
        </w:numPr>
        <w:spacing w:after="0" w:line="240" w:lineRule="auto"/>
        <w:ind w:right="-57"/>
        <w:rPr>
          <w:rFonts w:ascii="Times New Roman" w:hAnsi="Times New Roman" w:cs="Times New Roman"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sz w:val="24"/>
          <w:szCs w:val="24"/>
          <w:lang w:val="tt-RU"/>
        </w:rPr>
        <w:t>составлять собственный текст по аналогии;</w:t>
      </w:r>
    </w:p>
    <w:p w:rsidR="00D02E00" w:rsidRPr="005740D2" w:rsidRDefault="00D02E00" w:rsidP="00D02E00">
      <w:pPr>
        <w:numPr>
          <w:ilvl w:val="0"/>
          <w:numId w:val="31"/>
        </w:numPr>
        <w:spacing w:after="0" w:line="240" w:lineRule="auto"/>
        <w:ind w:right="-57"/>
        <w:rPr>
          <w:rFonts w:ascii="Times New Roman" w:hAnsi="Times New Roman" w:cs="Times New Roman"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sz w:val="24"/>
          <w:szCs w:val="24"/>
        </w:rPr>
        <w:t>осознанно строить речевое высказывание в соответствии с коммуникативными задачами;</w:t>
      </w:r>
    </w:p>
    <w:p w:rsidR="00D02E00" w:rsidRPr="005740D2" w:rsidRDefault="00D02E00" w:rsidP="00D02E00">
      <w:pPr>
        <w:numPr>
          <w:ilvl w:val="0"/>
          <w:numId w:val="31"/>
        </w:numPr>
        <w:spacing w:after="0" w:line="240" w:lineRule="auto"/>
        <w:ind w:right="-57"/>
        <w:rPr>
          <w:rFonts w:ascii="Times New Roman" w:hAnsi="Times New Roman" w:cs="Times New Roman"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sz w:val="24"/>
          <w:szCs w:val="24"/>
        </w:rPr>
        <w:t>выражать суждение относительно поступков героев;</w:t>
      </w:r>
    </w:p>
    <w:p w:rsidR="00D02E00" w:rsidRPr="005740D2" w:rsidRDefault="00D02E00" w:rsidP="00D02E00">
      <w:pPr>
        <w:numPr>
          <w:ilvl w:val="0"/>
          <w:numId w:val="34"/>
        </w:numPr>
        <w:spacing w:after="0" w:line="240" w:lineRule="auto"/>
        <w:ind w:right="-57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в аудировании</w:t>
      </w:r>
    </w:p>
    <w:p w:rsidR="00D02E00" w:rsidRPr="005740D2" w:rsidRDefault="00D02E00" w:rsidP="00D02E00">
      <w:pPr>
        <w:numPr>
          <w:ilvl w:val="0"/>
          <w:numId w:val="31"/>
        </w:numPr>
        <w:tabs>
          <w:tab w:val="num" w:pos="0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D02E00" w:rsidRPr="005740D2" w:rsidRDefault="00D02E00" w:rsidP="00D02E00">
      <w:pPr>
        <w:numPr>
          <w:ilvl w:val="0"/>
          <w:numId w:val="31"/>
        </w:numPr>
        <w:tabs>
          <w:tab w:val="num" w:pos="0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D02E00" w:rsidRPr="005740D2" w:rsidRDefault="00D02E00" w:rsidP="00D02E00">
      <w:pPr>
        <w:numPr>
          <w:ilvl w:val="0"/>
          <w:numId w:val="34"/>
        </w:numPr>
        <w:spacing w:after="0" w:line="240" w:lineRule="auto"/>
        <w:ind w:right="-57"/>
        <w:rPr>
          <w:rFonts w:ascii="Times New Roman" w:hAnsi="Times New Roman" w:cs="Times New Roman"/>
          <w:i/>
          <w:sz w:val="24"/>
          <w:szCs w:val="24"/>
        </w:rPr>
      </w:pPr>
      <w:r w:rsidRPr="005740D2">
        <w:rPr>
          <w:rFonts w:ascii="Times New Roman" w:hAnsi="Times New Roman" w:cs="Times New Roman"/>
          <w:i/>
          <w:sz w:val="24"/>
          <w:szCs w:val="24"/>
        </w:rPr>
        <w:t>в чтении</w:t>
      </w:r>
    </w:p>
    <w:p w:rsidR="00D02E00" w:rsidRPr="005740D2" w:rsidRDefault="00D02E00" w:rsidP="00D02E00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 xml:space="preserve">      – </w:t>
      </w:r>
      <w:r w:rsidRPr="005740D2">
        <w:rPr>
          <w:rFonts w:ascii="Times New Roman" w:hAnsi="Times New Roman" w:cs="Times New Roman"/>
          <w:sz w:val="24"/>
          <w:szCs w:val="24"/>
        </w:rPr>
        <w:tab/>
        <w:t>соотносить графический образ слова с его звуковым образом;</w:t>
      </w:r>
    </w:p>
    <w:p w:rsidR="00D02E00" w:rsidRPr="005740D2" w:rsidRDefault="00D02E00" w:rsidP="00D02E00">
      <w:pPr>
        <w:numPr>
          <w:ilvl w:val="0"/>
          <w:numId w:val="31"/>
        </w:numPr>
        <w:tabs>
          <w:tab w:val="num" w:pos="0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D02E00" w:rsidRPr="005740D2" w:rsidRDefault="00D02E00" w:rsidP="00D02E00">
      <w:pPr>
        <w:numPr>
          <w:ilvl w:val="0"/>
          <w:numId w:val="31"/>
        </w:numPr>
        <w:tabs>
          <w:tab w:val="num" w:pos="0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5740D2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5740D2">
        <w:rPr>
          <w:rFonts w:ascii="Times New Roman" w:hAnsi="Times New Roman" w:cs="Times New Roman"/>
          <w:sz w:val="24"/>
          <w:szCs w:val="24"/>
        </w:rPr>
        <w:t>;</w:t>
      </w:r>
    </w:p>
    <w:p w:rsidR="00D02E00" w:rsidRPr="005740D2" w:rsidRDefault="00D02E00" w:rsidP="00D02E00">
      <w:pPr>
        <w:numPr>
          <w:ilvl w:val="0"/>
          <w:numId w:val="31"/>
        </w:numPr>
        <w:tabs>
          <w:tab w:val="num" w:pos="0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lastRenderedPageBreak/>
        <w:t>формулировать простые выводы на основе информации, которая содержится в тексте;</w:t>
      </w:r>
    </w:p>
    <w:p w:rsidR="00D02E00" w:rsidRPr="005740D2" w:rsidRDefault="00D02E00" w:rsidP="00D02E00">
      <w:pPr>
        <w:numPr>
          <w:ilvl w:val="0"/>
          <w:numId w:val="31"/>
        </w:numPr>
        <w:tabs>
          <w:tab w:val="num" w:pos="0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прогнозировать содержание книги по ее названию и оформлению, содержанию сообщения;</w:t>
      </w:r>
    </w:p>
    <w:p w:rsidR="00D02E00" w:rsidRPr="005740D2" w:rsidRDefault="00D02E00" w:rsidP="00D02E00">
      <w:pPr>
        <w:numPr>
          <w:ilvl w:val="0"/>
          <w:numId w:val="31"/>
        </w:numPr>
        <w:tabs>
          <w:tab w:val="num" w:pos="0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D02E00" w:rsidRPr="005740D2" w:rsidRDefault="00D02E00" w:rsidP="00D02E00">
      <w:pPr>
        <w:numPr>
          <w:ilvl w:val="0"/>
          <w:numId w:val="31"/>
        </w:numPr>
        <w:tabs>
          <w:tab w:val="num" w:pos="0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D02E00" w:rsidRPr="005740D2" w:rsidRDefault="00D02E00" w:rsidP="00D02E00">
      <w:pPr>
        <w:numPr>
          <w:ilvl w:val="0"/>
          <w:numId w:val="34"/>
        </w:numPr>
        <w:spacing w:after="0" w:line="240" w:lineRule="auto"/>
        <w:ind w:right="-57"/>
        <w:rPr>
          <w:rFonts w:ascii="Times New Roman" w:hAnsi="Times New Roman" w:cs="Times New Roman"/>
          <w:i/>
          <w:sz w:val="24"/>
          <w:szCs w:val="24"/>
        </w:rPr>
      </w:pPr>
      <w:r w:rsidRPr="005740D2">
        <w:rPr>
          <w:rFonts w:ascii="Times New Roman" w:hAnsi="Times New Roman" w:cs="Times New Roman"/>
          <w:i/>
          <w:sz w:val="24"/>
          <w:szCs w:val="24"/>
        </w:rPr>
        <w:t>в письме</w:t>
      </w:r>
    </w:p>
    <w:p w:rsidR="00D02E00" w:rsidRPr="005740D2" w:rsidRDefault="00D02E00" w:rsidP="00D02E00">
      <w:pPr>
        <w:numPr>
          <w:ilvl w:val="0"/>
          <w:numId w:val="32"/>
        </w:numPr>
        <w:tabs>
          <w:tab w:val="num" w:pos="426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татарского алфавита (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 xml:space="preserve"> написание букв, буквосочетаний, слов); </w:t>
      </w:r>
    </w:p>
    <w:p w:rsidR="00D02E00" w:rsidRPr="005740D2" w:rsidRDefault="00D02E00" w:rsidP="00D02E00">
      <w:pPr>
        <w:numPr>
          <w:ilvl w:val="0"/>
          <w:numId w:val="32"/>
        </w:numPr>
        <w:tabs>
          <w:tab w:val="num" w:pos="426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соотносить графический образ слова с его звуко</w:t>
      </w:r>
      <w:r w:rsidRPr="005740D2">
        <w:rPr>
          <w:rFonts w:ascii="Times New Roman" w:hAnsi="Times New Roman" w:cs="Times New Roman"/>
          <w:sz w:val="24"/>
          <w:szCs w:val="24"/>
        </w:rPr>
        <w:softHyphen/>
        <w:t>вым образом;</w:t>
      </w:r>
    </w:p>
    <w:p w:rsidR="00D02E00" w:rsidRPr="005740D2" w:rsidRDefault="00D02E00" w:rsidP="00D02E00">
      <w:pPr>
        <w:numPr>
          <w:ilvl w:val="0"/>
          <w:numId w:val="32"/>
        </w:numPr>
        <w:tabs>
          <w:tab w:val="num" w:pos="426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D02E00" w:rsidRPr="005740D2" w:rsidRDefault="00D02E00" w:rsidP="00D02E00">
      <w:pPr>
        <w:numPr>
          <w:ilvl w:val="0"/>
          <w:numId w:val="32"/>
        </w:numPr>
        <w:tabs>
          <w:tab w:val="num" w:pos="426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выполнять лексико-грамматические упражнения;</w:t>
      </w:r>
    </w:p>
    <w:p w:rsidR="00D02E00" w:rsidRPr="005740D2" w:rsidRDefault="00D02E00" w:rsidP="00D02E00">
      <w:pPr>
        <w:numPr>
          <w:ilvl w:val="0"/>
          <w:numId w:val="32"/>
        </w:numPr>
        <w:tabs>
          <w:tab w:val="num" w:pos="426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отвечать письменно на вопросы;</w:t>
      </w:r>
    </w:p>
    <w:p w:rsidR="00D02E00" w:rsidRPr="005740D2" w:rsidRDefault="00D02E00" w:rsidP="00D02E00">
      <w:pPr>
        <w:numPr>
          <w:ilvl w:val="0"/>
          <w:numId w:val="32"/>
        </w:numPr>
        <w:tabs>
          <w:tab w:val="num" w:pos="426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писать краткое поздравление (с днем рождения, с праздником) с опорой на образец;</w:t>
      </w:r>
    </w:p>
    <w:p w:rsidR="00D02E00" w:rsidRPr="005740D2" w:rsidRDefault="00D02E00" w:rsidP="00D02E00">
      <w:pPr>
        <w:numPr>
          <w:ilvl w:val="0"/>
          <w:numId w:val="32"/>
        </w:numPr>
        <w:tabs>
          <w:tab w:val="num" w:pos="426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>писать по образцу короткое письмо другу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5740D2">
        <w:rPr>
          <w:rFonts w:ascii="Times New Roman" w:hAnsi="Times New Roman" w:cs="Times New Roman"/>
          <w:sz w:val="24"/>
          <w:szCs w:val="24"/>
        </w:rPr>
        <w:t xml:space="preserve"> сообщать краткие сведения о себе, запра</w:t>
      </w:r>
      <w:r w:rsidRPr="005740D2">
        <w:rPr>
          <w:rFonts w:ascii="Times New Roman" w:hAnsi="Times New Roman" w:cs="Times New Roman"/>
          <w:sz w:val="24"/>
          <w:szCs w:val="24"/>
        </w:rPr>
        <w:softHyphen/>
        <w:t>шивать аналогичную информацию о нем.</w:t>
      </w:r>
    </w:p>
    <w:p w:rsidR="00090923" w:rsidRPr="005740D2" w:rsidRDefault="00090923" w:rsidP="00D02E00">
      <w:pPr>
        <w:numPr>
          <w:ilvl w:val="0"/>
          <w:numId w:val="32"/>
        </w:numPr>
        <w:tabs>
          <w:tab w:val="num" w:pos="426"/>
        </w:tabs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</w:p>
    <w:p w:rsidR="009E11F9" w:rsidRPr="005740D2" w:rsidRDefault="009E11F9" w:rsidP="009E11F9">
      <w:pPr>
        <w:pStyle w:val="Default"/>
        <w:spacing w:line="276" w:lineRule="auto"/>
        <w:ind w:left="1146"/>
        <w:jc w:val="center"/>
        <w:rPr>
          <w:b/>
        </w:rPr>
      </w:pPr>
      <w:r w:rsidRPr="005740D2">
        <w:rPr>
          <w:b/>
        </w:rPr>
        <w:t>Основное содержание учебного предмета</w:t>
      </w:r>
      <w:r w:rsidRPr="005740D2">
        <w:t xml:space="preserve"> «</w:t>
      </w:r>
      <w:r w:rsidR="003A2F1F">
        <w:rPr>
          <w:b/>
        </w:rPr>
        <w:t>Родной (татарский) язык»</w:t>
      </w:r>
    </w:p>
    <w:p w:rsidR="009E11F9" w:rsidRPr="005740D2" w:rsidRDefault="009E11F9" w:rsidP="009E11F9">
      <w:pPr>
        <w:pStyle w:val="Default"/>
        <w:spacing w:line="276" w:lineRule="auto"/>
        <w:ind w:left="786"/>
        <w:jc w:val="center"/>
        <w:rPr>
          <w:b/>
        </w:rPr>
      </w:pPr>
      <w:r w:rsidRPr="005740D2">
        <w:rPr>
          <w:b/>
          <w:caps/>
        </w:rPr>
        <w:t xml:space="preserve">3 </w:t>
      </w:r>
      <w:r w:rsidRPr="005740D2">
        <w:rPr>
          <w:b/>
          <w:lang w:val="tt-RU"/>
        </w:rPr>
        <w:t>класс.</w:t>
      </w:r>
    </w:p>
    <w:p w:rsidR="009E11F9" w:rsidRPr="005740D2" w:rsidRDefault="009E11F9" w:rsidP="009E11F9">
      <w:pPr>
        <w:spacing w:after="0" w:line="360" w:lineRule="auto"/>
        <w:ind w:left="786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b/>
          <w:sz w:val="24"/>
          <w:szCs w:val="24"/>
        </w:rPr>
        <w:t>Моя школа и мой класс</w:t>
      </w:r>
      <w:proofErr w:type="gramStart"/>
      <w:r w:rsidRPr="005740D2">
        <w:rPr>
          <w:rFonts w:ascii="Times New Roman" w:hAnsi="Times New Roman" w:cs="Times New Roman"/>
          <w:b/>
          <w:sz w:val="24"/>
          <w:szCs w:val="24"/>
        </w:rPr>
        <w:t>.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У</w:t>
      </w:r>
      <w:proofErr w:type="spellStart"/>
      <w:proofErr w:type="gramEnd"/>
      <w:r w:rsidRPr="005740D2">
        <w:rPr>
          <w:rFonts w:ascii="Times New Roman" w:hAnsi="Times New Roman" w:cs="Times New Roman"/>
          <w:sz w:val="24"/>
          <w:szCs w:val="24"/>
        </w:rPr>
        <w:t>чебные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 xml:space="preserve"> предметы, школьные принадлежности. Учебные занятия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, отметки, домашние задания</w:t>
      </w:r>
      <w:r w:rsidRPr="005740D2">
        <w:rPr>
          <w:rFonts w:ascii="Times New Roman" w:hAnsi="Times New Roman" w:cs="Times New Roman"/>
          <w:sz w:val="24"/>
          <w:szCs w:val="24"/>
        </w:rPr>
        <w:t xml:space="preserve">.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Школ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ьная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 xml:space="preserve"> библиотека.</w:t>
      </w:r>
    </w:p>
    <w:p w:rsidR="009E11F9" w:rsidRPr="005740D2" w:rsidRDefault="009E11F9" w:rsidP="009E11F9">
      <w:pPr>
        <w:pStyle w:val="a4"/>
        <w:spacing w:after="0" w:line="360" w:lineRule="auto"/>
        <w:ind w:left="1146"/>
        <w:rPr>
          <w:rFonts w:ascii="Times New Roman" w:hAnsi="Times New Roman" w:cs="Times New Roman"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b/>
          <w:sz w:val="24"/>
          <w:szCs w:val="24"/>
        </w:rPr>
        <w:t xml:space="preserve"> Я и моя </w:t>
      </w:r>
      <w:proofErr w:type="spellStart"/>
      <w:r w:rsidRPr="005740D2">
        <w:rPr>
          <w:rFonts w:ascii="Times New Roman" w:hAnsi="Times New Roman" w:cs="Times New Roman"/>
          <w:b/>
          <w:sz w:val="24"/>
          <w:szCs w:val="24"/>
        </w:rPr>
        <w:t>семья</w:t>
      </w:r>
      <w:proofErr w:type="gramStart"/>
      <w:r w:rsidRPr="005740D2">
        <w:rPr>
          <w:rFonts w:ascii="Times New Roman" w:hAnsi="Times New Roman" w:cs="Times New Roman"/>
          <w:b/>
          <w:sz w:val="24"/>
          <w:szCs w:val="24"/>
        </w:rPr>
        <w:t>.</w:t>
      </w:r>
      <w:r w:rsidRPr="005740D2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5740D2">
        <w:rPr>
          <w:rFonts w:ascii="Times New Roman" w:hAnsi="Times New Roman" w:cs="Times New Roman"/>
          <w:sz w:val="24"/>
          <w:szCs w:val="24"/>
        </w:rPr>
        <w:t>лены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 xml:space="preserve"> семьи, их имена, профессии, возраст, внешность, черты характера, увлечения/хобби. </w:t>
      </w:r>
    </w:p>
    <w:p w:rsidR="009E11F9" w:rsidRPr="005740D2" w:rsidRDefault="009E11F9" w:rsidP="009E11F9">
      <w:pPr>
        <w:pStyle w:val="a4"/>
        <w:spacing w:after="0" w:line="36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b/>
          <w:sz w:val="24"/>
          <w:szCs w:val="24"/>
          <w:lang w:val="tt-RU"/>
        </w:rPr>
        <w:t>Помо</w:t>
      </w:r>
      <w:proofErr w:type="spellStart"/>
      <w:r w:rsidRPr="005740D2">
        <w:rPr>
          <w:rFonts w:ascii="Times New Roman" w:hAnsi="Times New Roman" w:cs="Times New Roman"/>
          <w:b/>
          <w:sz w:val="24"/>
          <w:szCs w:val="24"/>
        </w:rPr>
        <w:t>щь</w:t>
      </w:r>
      <w:proofErr w:type="spellEnd"/>
      <w:r w:rsidRPr="005740D2">
        <w:rPr>
          <w:rFonts w:ascii="Times New Roman" w:hAnsi="Times New Roman" w:cs="Times New Roman"/>
          <w:b/>
          <w:sz w:val="24"/>
          <w:szCs w:val="24"/>
        </w:rPr>
        <w:t xml:space="preserve"> родителям.</w:t>
      </w:r>
      <w:r w:rsidRPr="005740D2">
        <w:rPr>
          <w:rFonts w:ascii="Times New Roman" w:hAnsi="Times New Roman" w:cs="Times New Roman"/>
          <w:sz w:val="24"/>
          <w:szCs w:val="24"/>
        </w:rPr>
        <w:t xml:space="preserve"> Как я помогаю родителям?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Совместный д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омашний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 xml:space="preserve"> труд. Оценка своей деятельности.</w:t>
      </w:r>
    </w:p>
    <w:p w:rsidR="009E11F9" w:rsidRPr="005740D2" w:rsidRDefault="009E11F9" w:rsidP="009E11F9">
      <w:pPr>
        <w:pStyle w:val="a4"/>
        <w:spacing w:after="0" w:line="360" w:lineRule="auto"/>
        <w:ind w:left="1146"/>
        <w:rPr>
          <w:rFonts w:ascii="Times New Roman" w:hAnsi="Times New Roman" w:cs="Times New Roman"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Мой день.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Распорядок дня. Гигиена. Здоровье.</w:t>
      </w:r>
    </w:p>
    <w:p w:rsidR="009E11F9" w:rsidRPr="005740D2" w:rsidRDefault="009E11F9" w:rsidP="009E11F9">
      <w:pPr>
        <w:pStyle w:val="a4"/>
        <w:spacing w:after="0" w:line="360" w:lineRule="auto"/>
        <w:ind w:left="1146"/>
        <w:rPr>
          <w:rFonts w:ascii="Times New Roman" w:hAnsi="Times New Roman" w:cs="Times New Roman"/>
          <w:sz w:val="24"/>
          <w:szCs w:val="24"/>
          <w:lang w:val="tt-RU" w:eastAsia="en-US"/>
        </w:rPr>
      </w:pPr>
      <w:r w:rsidRPr="005740D2">
        <w:rPr>
          <w:rFonts w:ascii="Times New Roman" w:hAnsi="Times New Roman" w:cs="Times New Roman"/>
          <w:b/>
          <w:sz w:val="24"/>
          <w:szCs w:val="24"/>
          <w:lang w:val="tt-RU" w:eastAsia="en-US"/>
        </w:rPr>
        <w:t>В столовой.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В школьной столовой. Любимая еда.</w:t>
      </w:r>
      <w:r w:rsidRPr="005740D2">
        <w:rPr>
          <w:rFonts w:ascii="Times New Roman" w:hAnsi="Times New Roman" w:cs="Times New Roman"/>
          <w:sz w:val="24"/>
          <w:szCs w:val="24"/>
          <w:lang w:val="tt-RU" w:eastAsia="en-US"/>
        </w:rPr>
        <w:t xml:space="preserve"> Мы накрываем стол.</w:t>
      </w:r>
    </w:p>
    <w:p w:rsidR="009E11F9" w:rsidRPr="005740D2" w:rsidRDefault="009E11F9" w:rsidP="009E11F9">
      <w:pPr>
        <w:pStyle w:val="a4"/>
        <w:spacing w:after="0" w:line="360" w:lineRule="auto"/>
        <w:ind w:left="1146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b/>
          <w:sz w:val="24"/>
          <w:szCs w:val="24"/>
        </w:rPr>
        <w:t xml:space="preserve">Праздники. </w:t>
      </w:r>
      <w:r w:rsidRPr="005740D2">
        <w:rPr>
          <w:rFonts w:ascii="Times New Roman" w:hAnsi="Times New Roman" w:cs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</w:p>
    <w:p w:rsidR="009E11F9" w:rsidRPr="005740D2" w:rsidRDefault="009E11F9" w:rsidP="009E11F9">
      <w:pPr>
        <w:pStyle w:val="a4"/>
        <w:spacing w:after="0" w:line="360" w:lineRule="auto"/>
        <w:ind w:left="1146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b/>
          <w:sz w:val="24"/>
          <w:szCs w:val="24"/>
        </w:rPr>
        <w:t>Моя</w:t>
      </w:r>
      <w:r w:rsidRPr="005740D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Республика</w:t>
      </w:r>
      <w:r w:rsidRPr="005740D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740D2">
        <w:rPr>
          <w:rFonts w:ascii="Times New Roman" w:hAnsi="Times New Roman" w:cs="Times New Roman"/>
          <w:sz w:val="24"/>
          <w:szCs w:val="24"/>
        </w:rPr>
        <w:t xml:space="preserve">Общие сведения: название,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символика, на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циональности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>, столица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, города</w:t>
      </w:r>
      <w:r w:rsidRPr="005740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Транспорт</w:t>
      </w:r>
      <w:proofErr w:type="gramStart"/>
      <w:r w:rsidRPr="005740D2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5740D2">
        <w:rPr>
          <w:rFonts w:ascii="Times New Roman" w:hAnsi="Times New Roman" w:cs="Times New Roman"/>
          <w:sz w:val="24"/>
          <w:szCs w:val="24"/>
        </w:rPr>
        <w:t>остопримечательности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>.</w:t>
      </w:r>
    </w:p>
    <w:p w:rsidR="009E11F9" w:rsidRPr="005740D2" w:rsidRDefault="009E11F9" w:rsidP="009E11F9">
      <w:pPr>
        <w:pStyle w:val="a4"/>
        <w:spacing w:after="0" w:line="36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b/>
          <w:sz w:val="24"/>
          <w:szCs w:val="24"/>
        </w:rPr>
        <w:t>Природа родного края.</w:t>
      </w:r>
      <w:r w:rsidRPr="005740D2">
        <w:rPr>
          <w:rFonts w:ascii="Times New Roman" w:hAnsi="Times New Roman" w:cs="Times New Roman"/>
          <w:sz w:val="24"/>
          <w:szCs w:val="24"/>
        </w:rPr>
        <w:t xml:space="preserve"> Времена года. Погода. Экология. Дикие и домашние животные, птицы. Любимое домашнее животное. </w:t>
      </w:r>
    </w:p>
    <w:p w:rsidR="003A2F1F" w:rsidRDefault="003A2F1F" w:rsidP="009E11F9">
      <w:pPr>
        <w:pStyle w:val="a4"/>
        <w:widowControl w:val="0"/>
        <w:spacing w:after="0" w:line="360" w:lineRule="auto"/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F1F" w:rsidRDefault="003A2F1F" w:rsidP="009E11F9">
      <w:pPr>
        <w:pStyle w:val="a4"/>
        <w:widowControl w:val="0"/>
        <w:spacing w:after="0" w:line="360" w:lineRule="auto"/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1F9" w:rsidRPr="005740D2" w:rsidRDefault="009E11F9" w:rsidP="009E11F9">
      <w:pPr>
        <w:pStyle w:val="a4"/>
        <w:widowControl w:val="0"/>
        <w:spacing w:after="0" w:line="360" w:lineRule="auto"/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0D2">
        <w:rPr>
          <w:rFonts w:ascii="Times New Roman" w:hAnsi="Times New Roman" w:cs="Times New Roman"/>
          <w:b/>
          <w:sz w:val="24"/>
          <w:szCs w:val="24"/>
        </w:rPr>
        <w:lastRenderedPageBreak/>
        <w:t>Лингвистические знания и навыки</w:t>
      </w:r>
    </w:p>
    <w:p w:rsidR="009E11F9" w:rsidRPr="005740D2" w:rsidRDefault="009E11F9" w:rsidP="009E11F9">
      <w:pPr>
        <w:pStyle w:val="a4"/>
        <w:spacing w:after="0" w:line="360" w:lineRule="auto"/>
        <w:ind w:left="1146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i/>
          <w:sz w:val="24"/>
          <w:szCs w:val="24"/>
        </w:rPr>
        <w:t>Графика, каллиграфия, орфография</w:t>
      </w:r>
      <w:r w:rsidRPr="005740D2">
        <w:rPr>
          <w:rFonts w:ascii="Times New Roman" w:hAnsi="Times New Roman" w:cs="Times New Roman"/>
          <w:b/>
          <w:sz w:val="24"/>
          <w:szCs w:val="24"/>
        </w:rPr>
        <w:t>.</w:t>
      </w:r>
    </w:p>
    <w:p w:rsidR="009E11F9" w:rsidRPr="005740D2" w:rsidRDefault="009E11F9" w:rsidP="009E11F9">
      <w:pPr>
        <w:pStyle w:val="a4"/>
        <w:spacing w:after="0" w:line="36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5740D2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>-буквенные</w:t>
      </w:r>
      <w:proofErr w:type="gramEnd"/>
      <w:r w:rsidRPr="005740D2">
        <w:rPr>
          <w:rFonts w:ascii="Times New Roman" w:hAnsi="Times New Roman" w:cs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, соответствующ</w:t>
      </w:r>
      <w:r w:rsidRPr="005740D2">
        <w:rPr>
          <w:rFonts w:ascii="Times New Roman" w:hAnsi="Times New Roman" w:cs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9E11F9" w:rsidRPr="005740D2" w:rsidRDefault="009E11F9" w:rsidP="009E11F9">
      <w:pPr>
        <w:pStyle w:val="a4"/>
        <w:spacing w:after="0" w:line="360" w:lineRule="auto"/>
        <w:ind w:left="1146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i/>
          <w:sz w:val="24"/>
          <w:szCs w:val="24"/>
        </w:rPr>
        <w:t>Фонетическая сторона речи.</w:t>
      </w:r>
    </w:p>
    <w:p w:rsidR="009E11F9" w:rsidRPr="005740D2" w:rsidRDefault="009E11F9" w:rsidP="009E11F9">
      <w:pPr>
        <w:pStyle w:val="a4"/>
        <w:spacing w:after="0" w:line="36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 xml:space="preserve">Звуки и звукосочетания татарского языка. Закон сингармонизма.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ә, ү, ө , ы , э, о;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 xml:space="preserve"> сложные слова (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 xml:space="preserve">көньяк, төньяк, кулъяулык);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 xml:space="preserve">слова со специфичными согласными звуками </w:t>
      </w:r>
      <w:r w:rsidRPr="005740D2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>],  [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>], [</w:t>
      </w:r>
      <w:r w:rsidRPr="005740D2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5740D2">
        <w:rPr>
          <w:rFonts w:ascii="Times New Roman" w:hAnsi="Times New Roman" w:cs="Times New Roman"/>
          <w:sz w:val="24"/>
          <w:szCs w:val="24"/>
        </w:rPr>
        <w:t>], [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җ</w:t>
      </w:r>
      <w:r w:rsidRPr="005740D2">
        <w:rPr>
          <w:rFonts w:ascii="Times New Roman" w:hAnsi="Times New Roman" w:cs="Times New Roman"/>
          <w:sz w:val="24"/>
          <w:szCs w:val="24"/>
        </w:rPr>
        <w:t>]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5740D2">
        <w:rPr>
          <w:rFonts w:ascii="Times New Roman" w:hAnsi="Times New Roman" w:cs="Times New Roman"/>
          <w:sz w:val="24"/>
          <w:szCs w:val="24"/>
        </w:rPr>
        <w:t xml:space="preserve"> [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5740D2">
        <w:rPr>
          <w:rFonts w:ascii="Times New Roman" w:hAnsi="Times New Roman" w:cs="Times New Roman"/>
          <w:sz w:val="24"/>
          <w:szCs w:val="24"/>
        </w:rPr>
        <w:t>]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5740D2">
        <w:rPr>
          <w:rFonts w:ascii="Times New Roman" w:hAnsi="Times New Roman" w:cs="Times New Roman"/>
          <w:sz w:val="24"/>
          <w:szCs w:val="24"/>
        </w:rPr>
        <w:t xml:space="preserve"> [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5740D2">
        <w:rPr>
          <w:rFonts w:ascii="Times New Roman" w:hAnsi="Times New Roman" w:cs="Times New Roman"/>
          <w:sz w:val="24"/>
          <w:szCs w:val="24"/>
        </w:rPr>
        <w:t>]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5740D2">
        <w:rPr>
          <w:rFonts w:ascii="Times New Roman" w:hAnsi="Times New Roman" w:cs="Times New Roman"/>
          <w:sz w:val="24"/>
          <w:szCs w:val="24"/>
        </w:rPr>
        <w:t xml:space="preserve"> [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5740D2">
        <w:rPr>
          <w:rFonts w:ascii="Times New Roman" w:hAnsi="Times New Roman" w:cs="Times New Roman"/>
          <w:sz w:val="24"/>
          <w:szCs w:val="24"/>
        </w:rPr>
        <w:t>] [‘] (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гамза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>), слова с двойными согласными (</w:t>
      </w:r>
      <w:proofErr w:type="spellStart"/>
      <w:r w:rsidRPr="005740D2">
        <w:rPr>
          <w:rFonts w:ascii="Times New Roman" w:hAnsi="Times New Roman" w:cs="Times New Roman"/>
          <w:i/>
          <w:sz w:val="24"/>
          <w:szCs w:val="24"/>
        </w:rPr>
        <w:t>аккош</w:t>
      </w:r>
      <w:proofErr w:type="spellEnd"/>
      <w:r w:rsidRPr="005740D2">
        <w:rPr>
          <w:rFonts w:ascii="Times New Roman" w:hAnsi="Times New Roman" w:cs="Times New Roman"/>
          <w:i/>
          <w:sz w:val="24"/>
          <w:szCs w:val="24"/>
        </w:rPr>
        <w:t>, кит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т</w:t>
      </w:r>
      <w:r w:rsidRPr="005740D2">
        <w:rPr>
          <w:rFonts w:ascii="Times New Roman" w:hAnsi="Times New Roman" w:cs="Times New Roman"/>
          <w:i/>
          <w:sz w:val="24"/>
          <w:szCs w:val="24"/>
        </w:rPr>
        <w:t>е)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 xml:space="preserve">. Произношение слов с 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я, ю, е</w:t>
      </w:r>
      <w:r w:rsidRPr="005740D2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ярата</w:t>
      </w:r>
      <w:r w:rsidRPr="005740D2">
        <w:rPr>
          <w:rFonts w:ascii="Times New Roman" w:hAnsi="Times New Roman" w:cs="Times New Roman"/>
          <w:sz w:val="24"/>
          <w:szCs w:val="24"/>
        </w:rPr>
        <w:t>[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йа°рата</w:t>
      </w:r>
      <w:r w:rsidRPr="005740D2">
        <w:rPr>
          <w:rFonts w:ascii="Times New Roman" w:hAnsi="Times New Roman" w:cs="Times New Roman"/>
          <w:sz w:val="24"/>
          <w:szCs w:val="24"/>
        </w:rPr>
        <w:t xml:space="preserve">], 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яши</w:t>
      </w:r>
      <w:r w:rsidRPr="005740D2">
        <w:rPr>
          <w:rFonts w:ascii="Times New Roman" w:hAnsi="Times New Roman" w:cs="Times New Roman"/>
          <w:sz w:val="24"/>
          <w:szCs w:val="24"/>
        </w:rPr>
        <w:t xml:space="preserve"> [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йәши</w:t>
      </w:r>
      <w:r w:rsidRPr="005740D2">
        <w:rPr>
          <w:rFonts w:ascii="Times New Roman" w:hAnsi="Times New Roman" w:cs="Times New Roman"/>
          <w:sz w:val="24"/>
          <w:szCs w:val="24"/>
        </w:rPr>
        <w:t xml:space="preserve">], 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юл</w:t>
      </w:r>
      <w:r w:rsidRPr="005740D2">
        <w:rPr>
          <w:rFonts w:ascii="Times New Roman" w:hAnsi="Times New Roman" w:cs="Times New Roman"/>
          <w:sz w:val="24"/>
          <w:szCs w:val="24"/>
        </w:rPr>
        <w:t>[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йул</w:t>
      </w:r>
      <w:r w:rsidRPr="005740D2">
        <w:rPr>
          <w:rFonts w:ascii="Times New Roman" w:hAnsi="Times New Roman" w:cs="Times New Roman"/>
          <w:sz w:val="24"/>
          <w:szCs w:val="24"/>
        </w:rPr>
        <w:t xml:space="preserve">], 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юкә</w:t>
      </w:r>
      <w:r w:rsidRPr="005740D2">
        <w:rPr>
          <w:rFonts w:ascii="Times New Roman" w:hAnsi="Times New Roman" w:cs="Times New Roman"/>
          <w:sz w:val="24"/>
          <w:szCs w:val="24"/>
        </w:rPr>
        <w:t>[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йүкә</w:t>
      </w:r>
      <w:r w:rsidRPr="005740D2">
        <w:rPr>
          <w:rFonts w:ascii="Times New Roman" w:hAnsi="Times New Roman" w:cs="Times New Roman"/>
          <w:sz w:val="24"/>
          <w:szCs w:val="24"/>
        </w:rPr>
        <w:t>]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 xml:space="preserve">ел </w:t>
      </w:r>
      <w:r w:rsidRPr="005740D2">
        <w:rPr>
          <w:rFonts w:ascii="Times New Roman" w:hAnsi="Times New Roman" w:cs="Times New Roman"/>
          <w:sz w:val="24"/>
          <w:szCs w:val="24"/>
        </w:rPr>
        <w:t>[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йыл</w:t>
      </w:r>
      <w:r w:rsidRPr="005740D2">
        <w:rPr>
          <w:rFonts w:ascii="Times New Roman" w:hAnsi="Times New Roman" w:cs="Times New Roman"/>
          <w:sz w:val="24"/>
          <w:szCs w:val="24"/>
        </w:rPr>
        <w:t>]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 xml:space="preserve">егет </w:t>
      </w:r>
      <w:r w:rsidRPr="005740D2">
        <w:rPr>
          <w:rFonts w:ascii="Times New Roman" w:hAnsi="Times New Roman" w:cs="Times New Roman"/>
          <w:sz w:val="24"/>
          <w:szCs w:val="24"/>
        </w:rPr>
        <w:t>[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йэгэт</w:t>
      </w:r>
      <w:r w:rsidRPr="005740D2">
        <w:rPr>
          <w:rFonts w:ascii="Times New Roman" w:hAnsi="Times New Roman" w:cs="Times New Roman"/>
          <w:sz w:val="24"/>
          <w:szCs w:val="24"/>
        </w:rPr>
        <w:t>]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ормы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в глаголах повелительного наклонения</w:t>
      </w:r>
      <w:r w:rsidRPr="005740D2">
        <w:rPr>
          <w:rFonts w:ascii="Times New Roman" w:hAnsi="Times New Roman" w:cs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 xml:space="preserve"> Интона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ция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9E11F9" w:rsidRPr="005740D2" w:rsidRDefault="009E11F9" w:rsidP="009E11F9">
      <w:pPr>
        <w:pStyle w:val="a4"/>
        <w:spacing w:after="0" w:line="360" w:lineRule="auto"/>
        <w:ind w:left="1146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i/>
          <w:sz w:val="24"/>
          <w:szCs w:val="24"/>
        </w:rPr>
        <w:t>Лексическая сторона речи.</w:t>
      </w:r>
    </w:p>
    <w:p w:rsidR="009E11F9" w:rsidRPr="005740D2" w:rsidRDefault="009E11F9" w:rsidP="009E11F9">
      <w:pPr>
        <w:pStyle w:val="a4"/>
        <w:spacing w:after="0" w:line="36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5740D2">
        <w:rPr>
          <w:rFonts w:ascii="Times New Roman" w:hAnsi="Times New Roman" w:cs="Times New Roman"/>
          <w:i/>
          <w:sz w:val="24"/>
          <w:szCs w:val="24"/>
        </w:rPr>
        <w:t>компьютер, фильм</w:t>
      </w:r>
      <w:r w:rsidRPr="005740D2">
        <w:rPr>
          <w:rFonts w:ascii="Times New Roman" w:hAnsi="Times New Roman" w:cs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5740D2">
        <w:rPr>
          <w:rFonts w:ascii="Times New Roman" w:hAnsi="Times New Roman" w:cs="Times New Roman"/>
          <w:i/>
          <w:sz w:val="24"/>
          <w:szCs w:val="24"/>
        </w:rPr>
        <w:t>савыт-саба</w:t>
      </w:r>
      <w:proofErr w:type="spellEnd"/>
      <w:r w:rsidRPr="005740D2">
        <w:rPr>
          <w:rFonts w:ascii="Times New Roman" w:hAnsi="Times New Roman" w:cs="Times New Roman"/>
          <w:i/>
          <w:sz w:val="24"/>
          <w:szCs w:val="24"/>
        </w:rPr>
        <w:t>)</w:t>
      </w:r>
      <w:r w:rsidRPr="005740D2">
        <w:rPr>
          <w:rFonts w:ascii="Times New Roman" w:hAnsi="Times New Roman" w:cs="Times New Roman"/>
          <w:sz w:val="24"/>
          <w:szCs w:val="24"/>
        </w:rPr>
        <w:t>, сложные (</w:t>
      </w:r>
      <w:proofErr w:type="spellStart"/>
      <w:r w:rsidRPr="005740D2">
        <w:rPr>
          <w:rFonts w:ascii="Times New Roman" w:hAnsi="Times New Roman" w:cs="Times New Roman"/>
          <w:i/>
          <w:sz w:val="24"/>
          <w:szCs w:val="24"/>
        </w:rPr>
        <w:t>ташбака</w:t>
      </w:r>
      <w:proofErr w:type="spellEnd"/>
      <w:r w:rsidRPr="005740D2">
        <w:rPr>
          <w:rFonts w:ascii="Times New Roman" w:hAnsi="Times New Roman" w:cs="Times New Roman"/>
          <w:i/>
          <w:sz w:val="24"/>
          <w:szCs w:val="24"/>
        </w:rPr>
        <w:t>)</w:t>
      </w:r>
      <w:r w:rsidRPr="005740D2">
        <w:rPr>
          <w:rFonts w:ascii="Times New Roman" w:hAnsi="Times New Roman" w:cs="Times New Roman"/>
          <w:sz w:val="24"/>
          <w:szCs w:val="24"/>
        </w:rPr>
        <w:t xml:space="preserve"> и составные (</w:t>
      </w:r>
      <w:proofErr w:type="spellStart"/>
      <w:r w:rsidRPr="005740D2">
        <w:rPr>
          <w:rFonts w:ascii="Times New Roman" w:hAnsi="Times New Roman" w:cs="Times New Roman"/>
          <w:i/>
          <w:sz w:val="24"/>
          <w:szCs w:val="24"/>
        </w:rPr>
        <w:t>салават</w:t>
      </w:r>
      <w:proofErr w:type="spellEnd"/>
      <w:r w:rsidRPr="005740D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740D2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үпере)</w:t>
      </w:r>
      <w:r w:rsidRPr="005740D2">
        <w:rPr>
          <w:rFonts w:ascii="Times New Roman" w:hAnsi="Times New Roman" w:cs="Times New Roman"/>
          <w:sz w:val="24"/>
          <w:szCs w:val="24"/>
        </w:rPr>
        <w:t xml:space="preserve"> слова. </w:t>
      </w:r>
    </w:p>
    <w:p w:rsidR="009E11F9" w:rsidRPr="005740D2" w:rsidRDefault="009E11F9" w:rsidP="009E11F9">
      <w:pPr>
        <w:pStyle w:val="a4"/>
        <w:spacing w:after="0" w:line="360" w:lineRule="auto"/>
        <w:ind w:left="1146"/>
        <w:jc w:val="center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i/>
          <w:sz w:val="24"/>
          <w:szCs w:val="24"/>
        </w:rPr>
        <w:t>Грамматическая сторона речи.</w:t>
      </w:r>
    </w:p>
    <w:p w:rsidR="009E11F9" w:rsidRPr="005740D2" w:rsidRDefault="009E11F9" w:rsidP="009E11F9">
      <w:pPr>
        <w:pStyle w:val="a4"/>
        <w:shd w:val="clear" w:color="auto" w:fill="FFFFFF"/>
        <w:autoSpaceDE w:val="0"/>
        <w:spacing w:after="0" w:line="360" w:lineRule="auto"/>
        <w:ind w:left="1146"/>
        <w:rPr>
          <w:rFonts w:ascii="Times New Roman" w:hAnsi="Times New Roman" w:cs="Times New Roman"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sz w:val="24"/>
          <w:szCs w:val="24"/>
          <w:lang w:val="tt-RU"/>
        </w:rPr>
        <w:lastRenderedPageBreak/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рилагательные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 xml:space="preserve">бу, </w:t>
      </w:r>
      <w:proofErr w:type="gramStart"/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теге</w:t>
      </w:r>
      <w:proofErr w:type="gramEnd"/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, менә</w:t>
      </w:r>
      <w:r w:rsidRPr="005740D2">
        <w:rPr>
          <w:rFonts w:ascii="Times New Roman" w:hAnsi="Times New Roman" w:cs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Pr="005740D2">
        <w:rPr>
          <w:rFonts w:ascii="Times New Roman" w:hAnsi="Times New Roman" w:cs="Times New Roman"/>
          <w:sz w:val="24"/>
          <w:szCs w:val="24"/>
        </w:rPr>
        <w:t xml:space="preserve">0.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Изменение гл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аголов</w:t>
      </w:r>
      <w:proofErr w:type="spellEnd"/>
      <w:r w:rsidRPr="005740D2">
        <w:rPr>
          <w:rFonts w:ascii="Times New Roman" w:hAnsi="Times New Roman" w:cs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 xml:space="preserve"> времени по лицам и числам</w:t>
      </w:r>
      <w:r w:rsidRPr="005740D2">
        <w:rPr>
          <w:rFonts w:ascii="Times New Roman" w:hAnsi="Times New Roman" w:cs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5740D2">
        <w:rPr>
          <w:rFonts w:ascii="Times New Roman" w:hAnsi="Times New Roman" w:cs="Times New Roman"/>
          <w:i/>
          <w:sz w:val="24"/>
          <w:szCs w:val="24"/>
        </w:rPr>
        <w:t>кир</w:t>
      </w:r>
      <w:proofErr w:type="spellEnd"/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 xml:space="preserve">әк (кирәк түгел), </w:t>
      </w:r>
      <w:proofErr w:type="gramStart"/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ярый</w:t>
      </w:r>
      <w:proofErr w:type="gramEnd"/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 xml:space="preserve"> (ярамый)</w:t>
      </w:r>
      <w:r w:rsidRPr="005740D2">
        <w:rPr>
          <w:rFonts w:ascii="Times New Roman" w:hAnsi="Times New Roman" w:cs="Times New Roman"/>
          <w:sz w:val="24"/>
          <w:szCs w:val="24"/>
        </w:rPr>
        <w:t>.  Наречия времени (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 xml:space="preserve">бүген, иртәгә, </w:t>
      </w:r>
      <w:proofErr w:type="gramStart"/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кич</w:t>
      </w:r>
      <w:proofErr w:type="gramEnd"/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 xml:space="preserve">ә, иртән). </w:t>
      </w:r>
      <w:r w:rsidRPr="005740D2">
        <w:rPr>
          <w:rFonts w:ascii="Times New Roman" w:hAnsi="Times New Roman" w:cs="Times New Roman"/>
          <w:sz w:val="24"/>
          <w:szCs w:val="24"/>
        </w:rPr>
        <w:t xml:space="preserve">Наречие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места</w:t>
      </w:r>
      <w:r w:rsidRPr="005740D2">
        <w:rPr>
          <w:rFonts w:ascii="Times New Roman" w:hAnsi="Times New Roman" w:cs="Times New Roman"/>
          <w:sz w:val="24"/>
          <w:szCs w:val="24"/>
        </w:rPr>
        <w:t xml:space="preserve"> (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монда)</w:t>
      </w:r>
      <w:proofErr w:type="gramStart"/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.</w:t>
      </w:r>
      <w:r w:rsidRPr="005740D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740D2">
        <w:rPr>
          <w:rFonts w:ascii="Times New Roman" w:hAnsi="Times New Roman" w:cs="Times New Roman"/>
          <w:sz w:val="24"/>
          <w:szCs w:val="24"/>
        </w:rPr>
        <w:t>аиболее употребительные п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ослелоги</w:t>
      </w:r>
      <w:r w:rsidRPr="005740D2">
        <w:rPr>
          <w:rFonts w:ascii="Times New Roman" w:hAnsi="Times New Roman" w:cs="Times New Roman"/>
          <w:sz w:val="24"/>
          <w:szCs w:val="24"/>
        </w:rPr>
        <w:t xml:space="preserve">: 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белән, турында, өчен, кебек, соң, аша</w:t>
      </w:r>
      <w:r w:rsidRPr="005740D2">
        <w:rPr>
          <w:rFonts w:ascii="Times New Roman" w:hAnsi="Times New Roman" w:cs="Times New Roman"/>
          <w:sz w:val="24"/>
          <w:szCs w:val="24"/>
        </w:rPr>
        <w:t xml:space="preserve">.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П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ослелог</w:t>
      </w:r>
      <w:proofErr w:type="spellEnd"/>
      <w:r w:rsidRPr="005740D2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5740D2">
        <w:rPr>
          <w:rFonts w:ascii="Times New Roman" w:hAnsi="Times New Roman" w:cs="Times New Roman"/>
          <w:sz w:val="24"/>
          <w:szCs w:val="24"/>
        </w:rPr>
        <w:t xml:space="preserve"> с существительными и местоимениями.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 xml:space="preserve"> Послеложные слова (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 xml:space="preserve">өстендә, янында).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Частицы (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-мы/-ме, түгел, әле)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E11F9" w:rsidRPr="005740D2" w:rsidRDefault="009E11F9" w:rsidP="009E11F9">
      <w:pPr>
        <w:pStyle w:val="a4"/>
        <w:spacing w:after="0" w:line="36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5740D2">
        <w:rPr>
          <w:rFonts w:ascii="Times New Roman" w:hAnsi="Times New Roman" w:cs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5740D2">
        <w:rPr>
          <w:rFonts w:ascii="Times New Roman" w:hAnsi="Times New Roman" w:cs="Times New Roman"/>
          <w:sz w:val="24"/>
          <w:szCs w:val="24"/>
        </w:rPr>
        <w:t>повествовательное</w:t>
      </w:r>
      <w:proofErr w:type="gramEnd"/>
      <w:r w:rsidRPr="005740D2">
        <w:rPr>
          <w:rFonts w:ascii="Times New Roman" w:hAnsi="Times New Roman" w:cs="Times New Roman"/>
          <w:sz w:val="24"/>
          <w:szCs w:val="24"/>
        </w:rPr>
        <w:t xml:space="preserve">, вопросительное, побудительное. 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>Особенности п</w:t>
      </w:r>
      <w:proofErr w:type="spellStart"/>
      <w:r w:rsidRPr="005740D2">
        <w:rPr>
          <w:rFonts w:ascii="Times New Roman" w:hAnsi="Times New Roman" w:cs="Times New Roman"/>
          <w:sz w:val="24"/>
          <w:szCs w:val="24"/>
        </w:rPr>
        <w:t>оряд</w:t>
      </w:r>
      <w:proofErr w:type="spellEnd"/>
      <w:r w:rsidRPr="005740D2">
        <w:rPr>
          <w:rFonts w:ascii="Times New Roman" w:hAnsi="Times New Roman" w:cs="Times New Roman"/>
          <w:sz w:val="24"/>
          <w:szCs w:val="24"/>
          <w:lang w:val="tt-RU"/>
        </w:rPr>
        <w:t>ка</w:t>
      </w:r>
      <w:r w:rsidRPr="005740D2">
        <w:rPr>
          <w:rFonts w:ascii="Times New Roman" w:hAnsi="Times New Roman" w:cs="Times New Roman"/>
          <w:sz w:val="24"/>
          <w:szCs w:val="24"/>
        </w:rPr>
        <w:t xml:space="preserve"> слов в </w:t>
      </w:r>
      <w:r w:rsidRPr="005740D2">
        <w:rPr>
          <w:rFonts w:ascii="Times New Roman" w:hAnsi="Times New Roman" w:cs="Times New Roman"/>
          <w:sz w:val="24"/>
          <w:szCs w:val="24"/>
          <w:lang w:val="tt-RU"/>
        </w:rPr>
        <w:t xml:space="preserve">татарском </w:t>
      </w:r>
      <w:r w:rsidRPr="005740D2">
        <w:rPr>
          <w:rFonts w:ascii="Times New Roman" w:hAnsi="Times New Roman" w:cs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һә</w:t>
      </w:r>
      <w:proofErr w:type="gramStart"/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м</w:t>
      </w:r>
      <w:proofErr w:type="gramEnd"/>
      <w:r w:rsidRPr="005740D2">
        <w:rPr>
          <w:rFonts w:ascii="Times New Roman" w:hAnsi="Times New Roman" w:cs="Times New Roman"/>
          <w:i/>
          <w:sz w:val="24"/>
          <w:szCs w:val="24"/>
          <w:lang w:val="tt-RU"/>
        </w:rPr>
        <w:t>, ә, ләкин, чөнки</w:t>
      </w:r>
      <w:r w:rsidRPr="005740D2">
        <w:rPr>
          <w:rFonts w:ascii="Times New Roman" w:hAnsi="Times New Roman" w:cs="Times New Roman"/>
          <w:sz w:val="24"/>
          <w:szCs w:val="24"/>
        </w:rPr>
        <w:t>.</w:t>
      </w:r>
    </w:p>
    <w:p w:rsidR="0043137E" w:rsidRPr="005740D2" w:rsidRDefault="0043137E" w:rsidP="00A67A19">
      <w:pPr>
        <w:tabs>
          <w:tab w:val="left" w:pos="6835"/>
        </w:tabs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43137E" w:rsidRPr="005740D2" w:rsidRDefault="0043137E" w:rsidP="00A67A19">
      <w:pPr>
        <w:tabs>
          <w:tab w:val="left" w:pos="6835"/>
        </w:tabs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43137E" w:rsidRPr="005740D2" w:rsidTr="0043137E">
        <w:tc>
          <w:tcPr>
            <w:tcW w:w="7393" w:type="dxa"/>
          </w:tcPr>
          <w:p w:rsidR="0043137E" w:rsidRPr="005740D2" w:rsidRDefault="001B05FB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Темы</w:t>
            </w:r>
          </w:p>
        </w:tc>
        <w:tc>
          <w:tcPr>
            <w:tcW w:w="7393" w:type="dxa"/>
          </w:tcPr>
          <w:p w:rsidR="0043137E" w:rsidRPr="005740D2" w:rsidRDefault="001B05FB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43137E" w:rsidRPr="005740D2" w:rsidTr="0043137E">
        <w:tc>
          <w:tcPr>
            <w:tcW w:w="7393" w:type="dxa"/>
          </w:tcPr>
          <w:p w:rsidR="0043137E" w:rsidRPr="001B05FB" w:rsidRDefault="0043137E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</w:rPr>
              <w:t>Праздник знаний</w:t>
            </w:r>
          </w:p>
        </w:tc>
        <w:tc>
          <w:tcPr>
            <w:tcW w:w="7393" w:type="dxa"/>
          </w:tcPr>
          <w:p w:rsidR="0043137E" w:rsidRPr="001B05FB" w:rsidRDefault="004A2578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</w:tr>
      <w:tr w:rsidR="0043137E" w:rsidRPr="005740D2" w:rsidTr="0043137E">
        <w:tc>
          <w:tcPr>
            <w:tcW w:w="7393" w:type="dxa"/>
          </w:tcPr>
          <w:p w:rsidR="0043137E" w:rsidRPr="001B05FB" w:rsidRDefault="0043137E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7393" w:type="dxa"/>
          </w:tcPr>
          <w:p w:rsidR="0043137E" w:rsidRPr="001B05FB" w:rsidRDefault="0043137E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43137E" w:rsidRPr="005740D2" w:rsidTr="0043137E">
        <w:tc>
          <w:tcPr>
            <w:tcW w:w="7393" w:type="dxa"/>
          </w:tcPr>
          <w:p w:rsidR="0043137E" w:rsidRPr="001B05FB" w:rsidRDefault="0043137E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1B05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столовой</w:t>
            </w:r>
            <w:proofErr w:type="spellEnd"/>
            <w:r w:rsidRPr="001B05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393" w:type="dxa"/>
          </w:tcPr>
          <w:p w:rsidR="0043137E" w:rsidRPr="001B05FB" w:rsidRDefault="0043137E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43137E" w:rsidRPr="005740D2" w:rsidTr="0043137E">
        <w:tc>
          <w:tcPr>
            <w:tcW w:w="7393" w:type="dxa"/>
          </w:tcPr>
          <w:p w:rsidR="0043137E" w:rsidRPr="001B05FB" w:rsidRDefault="0043137E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Помощь родителям.</w:t>
            </w:r>
          </w:p>
        </w:tc>
        <w:tc>
          <w:tcPr>
            <w:tcW w:w="7393" w:type="dxa"/>
          </w:tcPr>
          <w:p w:rsidR="0043137E" w:rsidRPr="001B05FB" w:rsidRDefault="0043137E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43137E" w:rsidRPr="005740D2" w:rsidTr="0043137E">
        <w:tc>
          <w:tcPr>
            <w:tcW w:w="7393" w:type="dxa"/>
          </w:tcPr>
          <w:p w:rsidR="0043137E" w:rsidRPr="001B05FB" w:rsidRDefault="004A2578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</w:rPr>
              <w:t>Природа родного края.</w:t>
            </w:r>
          </w:p>
        </w:tc>
        <w:tc>
          <w:tcPr>
            <w:tcW w:w="7393" w:type="dxa"/>
          </w:tcPr>
          <w:p w:rsidR="0043137E" w:rsidRPr="001B05FB" w:rsidRDefault="004A2578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4A2578" w:rsidRPr="005740D2" w:rsidTr="0043137E">
        <w:tc>
          <w:tcPr>
            <w:tcW w:w="7393" w:type="dxa"/>
          </w:tcPr>
          <w:p w:rsidR="004A2578" w:rsidRPr="001B05FB" w:rsidRDefault="004A2578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05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МояРеспублика</w:t>
            </w:r>
            <w:proofErr w:type="spellEnd"/>
            <w:r w:rsidRPr="001B05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</w:p>
        </w:tc>
        <w:tc>
          <w:tcPr>
            <w:tcW w:w="7393" w:type="dxa"/>
          </w:tcPr>
          <w:p w:rsidR="004A2578" w:rsidRPr="001B05FB" w:rsidRDefault="004A2578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4A2578" w:rsidRPr="005740D2" w:rsidTr="0043137E">
        <w:tc>
          <w:tcPr>
            <w:tcW w:w="7393" w:type="dxa"/>
          </w:tcPr>
          <w:p w:rsidR="004A2578" w:rsidRPr="001B05FB" w:rsidRDefault="004A2578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7393" w:type="dxa"/>
          </w:tcPr>
          <w:p w:rsidR="004A2578" w:rsidRPr="001B05FB" w:rsidRDefault="004A2578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</w:tr>
      <w:tr w:rsidR="005740D2" w:rsidRPr="005740D2" w:rsidTr="0043137E">
        <w:tc>
          <w:tcPr>
            <w:tcW w:w="7393" w:type="dxa"/>
          </w:tcPr>
          <w:p w:rsidR="005740D2" w:rsidRPr="001B05FB" w:rsidRDefault="005740D2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393" w:type="dxa"/>
          </w:tcPr>
          <w:p w:rsidR="005740D2" w:rsidRPr="001B05FB" w:rsidRDefault="005740D2" w:rsidP="00A67A19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05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</w:tr>
    </w:tbl>
    <w:p w:rsidR="0043137E" w:rsidRPr="005740D2" w:rsidRDefault="0043137E" w:rsidP="00A67A19">
      <w:pPr>
        <w:tabs>
          <w:tab w:val="left" w:pos="6835"/>
        </w:tabs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3137E" w:rsidRPr="005740D2" w:rsidRDefault="0043137E" w:rsidP="00A67A19">
      <w:pPr>
        <w:tabs>
          <w:tab w:val="left" w:pos="6835"/>
        </w:tabs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3137E" w:rsidRPr="005740D2" w:rsidRDefault="0043137E" w:rsidP="00A67A19">
      <w:pPr>
        <w:tabs>
          <w:tab w:val="left" w:pos="6835"/>
        </w:tabs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D1B7B" w:rsidRDefault="002D1B7B" w:rsidP="00A67A19">
      <w:pPr>
        <w:tabs>
          <w:tab w:val="left" w:pos="6835"/>
        </w:tabs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D1B7B" w:rsidRDefault="002D1B7B" w:rsidP="00A67A19">
      <w:pPr>
        <w:tabs>
          <w:tab w:val="left" w:pos="6835"/>
        </w:tabs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7199E" w:rsidRPr="005740D2" w:rsidRDefault="00A67A19" w:rsidP="00A67A19">
      <w:pPr>
        <w:tabs>
          <w:tab w:val="left" w:pos="6835"/>
        </w:tabs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5740D2">
        <w:rPr>
          <w:rFonts w:ascii="Times New Roman" w:hAnsi="Times New Roman" w:cs="Times New Roman"/>
          <w:b/>
          <w:sz w:val="24"/>
          <w:szCs w:val="24"/>
          <w:lang w:val="tt-RU"/>
        </w:rPr>
        <w:t>Календарно-тематическое планирование</w:t>
      </w:r>
    </w:p>
    <w:p w:rsidR="009E11F9" w:rsidRPr="005740D2" w:rsidRDefault="004611A8" w:rsidP="009E11F9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="009E11F9" w:rsidRPr="005740D2">
        <w:rPr>
          <w:rFonts w:ascii="Times New Roman" w:hAnsi="Times New Roman" w:cs="Times New Roman"/>
          <w:b/>
          <w:sz w:val="24"/>
          <w:szCs w:val="24"/>
          <w:lang w:val="tt-RU"/>
        </w:rPr>
        <w:t>Р. З. Хайдарова, Г.М.Ахметзянова, Л.А.Гиниятуллина.   Веселый татарский язык, 3 класс, Казань"Татармультфильм", 2013 год.(в двух частях)</w:t>
      </w:r>
    </w:p>
    <w:p w:rsidR="009E11F9" w:rsidRPr="005740D2" w:rsidRDefault="009E11F9" w:rsidP="009E11F9">
      <w:pPr>
        <w:ind w:left="708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W w:w="1906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3"/>
        <w:gridCol w:w="8503"/>
        <w:gridCol w:w="993"/>
        <w:gridCol w:w="1134"/>
        <w:gridCol w:w="992"/>
        <w:gridCol w:w="2551"/>
        <w:gridCol w:w="4042"/>
      </w:tblGrid>
      <w:tr w:rsidR="00A67A19" w:rsidRPr="005740D2" w:rsidTr="00A67A19">
        <w:trPr>
          <w:gridAfter w:val="1"/>
          <w:wAfter w:w="4042" w:type="dxa"/>
        </w:trPr>
        <w:tc>
          <w:tcPr>
            <w:tcW w:w="853" w:type="dxa"/>
            <w:vMerge w:val="restart"/>
          </w:tcPr>
          <w:p w:rsidR="00A67A19" w:rsidRPr="005740D2" w:rsidRDefault="00A67A19" w:rsidP="003702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740D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5740D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8503" w:type="dxa"/>
            <w:vMerge w:val="restart"/>
          </w:tcPr>
          <w:p w:rsidR="00A67A19" w:rsidRPr="005740D2" w:rsidRDefault="00A67A19" w:rsidP="00D170E4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A67A19" w:rsidRPr="005740D2" w:rsidRDefault="00A67A19" w:rsidP="00A67A19">
            <w:pPr>
              <w:spacing w:before="24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A67A19" w:rsidRPr="005740D2" w:rsidRDefault="00A67A19" w:rsidP="00530ABD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7A19" w:rsidRPr="005740D2" w:rsidRDefault="00A67A19" w:rsidP="00A67A19">
            <w:pPr>
              <w:spacing w:before="24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</w:tcBorders>
          </w:tcPr>
          <w:p w:rsidR="00A67A19" w:rsidRPr="005740D2" w:rsidRDefault="00A67A19" w:rsidP="00A67A19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Примечание</w:t>
            </w:r>
          </w:p>
        </w:tc>
      </w:tr>
      <w:tr w:rsidR="00A67A19" w:rsidRPr="005740D2" w:rsidTr="00A67A19">
        <w:trPr>
          <w:gridAfter w:val="1"/>
          <w:wAfter w:w="4042" w:type="dxa"/>
          <w:trHeight w:val="591"/>
        </w:trPr>
        <w:tc>
          <w:tcPr>
            <w:tcW w:w="853" w:type="dxa"/>
            <w:vMerge/>
          </w:tcPr>
          <w:p w:rsidR="00A67A19" w:rsidRPr="005740D2" w:rsidRDefault="00A67A19" w:rsidP="00370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3" w:type="dxa"/>
            <w:vMerge/>
          </w:tcPr>
          <w:p w:rsidR="00A67A19" w:rsidRPr="005740D2" w:rsidRDefault="00A67A19" w:rsidP="00D1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7A19" w:rsidRPr="005740D2" w:rsidRDefault="00A67A19" w:rsidP="00370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67A19" w:rsidRPr="005740D2" w:rsidRDefault="00A67A19" w:rsidP="00A67A19">
            <w:pPr>
              <w:spacing w:before="24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7A19" w:rsidRPr="005740D2" w:rsidRDefault="00A67A19" w:rsidP="00A67A19">
            <w:pPr>
              <w:spacing w:before="24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A67A19" w:rsidRPr="005740D2" w:rsidRDefault="00A67A19" w:rsidP="00D170E4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6A4614" w:rsidRPr="005740D2" w:rsidTr="00A67A19">
        <w:trPr>
          <w:gridAfter w:val="1"/>
          <w:wAfter w:w="4042" w:type="dxa"/>
          <w:trHeight w:val="310"/>
        </w:trPr>
        <w:tc>
          <w:tcPr>
            <w:tcW w:w="15026" w:type="dxa"/>
            <w:gridSpan w:val="6"/>
            <w:vAlign w:val="center"/>
          </w:tcPr>
          <w:p w:rsidR="006A4614" w:rsidRPr="005740D2" w:rsidRDefault="00A67A19" w:rsidP="00A67A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0D2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 знаний</w:t>
            </w:r>
            <w:r w:rsidR="002060BC"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</w:t>
            </w:r>
            <w:r w:rsidR="004A2578" w:rsidRPr="005740D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4139B1"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  <w:r w:rsidR="003710F6"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2909F7" w:rsidRPr="005740D2" w:rsidTr="00A67A19">
        <w:trPr>
          <w:gridAfter w:val="1"/>
          <w:wAfter w:w="4042" w:type="dxa"/>
          <w:trHeight w:val="317"/>
        </w:trPr>
        <w:tc>
          <w:tcPr>
            <w:tcW w:w="853" w:type="dxa"/>
            <w:tcBorders>
              <w:bottom w:val="single" w:sz="4" w:space="0" w:color="auto"/>
            </w:tcBorders>
          </w:tcPr>
          <w:p w:rsidR="002909F7" w:rsidRPr="005740D2" w:rsidRDefault="002909F7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3" w:type="dxa"/>
            <w:tcBorders>
              <w:bottom w:val="single" w:sz="4" w:space="0" w:color="auto"/>
            </w:tcBorders>
          </w:tcPr>
          <w:p w:rsidR="002909F7" w:rsidRPr="005740D2" w:rsidRDefault="002909F7" w:rsidP="00AF686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“Беренче сентябрь – белем бәйрәме” темасы буенча әңгәмә кору</w:t>
            </w:r>
            <w:r w:rsidR="004139B1"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/Беседа по теме “Первое сентября - праздник знаний”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909F7" w:rsidRPr="005740D2" w:rsidRDefault="002909F7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909F7" w:rsidRPr="005740D2" w:rsidRDefault="002909F7" w:rsidP="004971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2909F7" w:rsidRPr="005740D2" w:rsidRDefault="002909F7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2909F7" w:rsidRPr="005740D2" w:rsidRDefault="002909F7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75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Кем? кемне? кемгә? сорауларын  һәм аларга җавап бирүне кабатлау./ Повторение вопросов Кем?/кто? Кемне?/кого?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334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C035F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-мы/-ме сорау кисәкчәсен өйрәнү.Мин, син, ул зат алмашлыгының юнәлеш килеш формасын өйрәнү/ Вопросительная частица –мы/-ме. Личные местоимения я, ты, онв направительном падеже.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42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2909F7">
            <w:pPr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1-100 гә кадәр саннар өйрәнү./ Числа от1 до 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92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Кереш контроль эш.Входная контрольная рабрта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75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Исем сүз төркеме белән таныштыру./Работа над ошибками. Имя существительное.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25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2909F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I зат берлек санда тартым белән төрләнүен кабатлау./Повторение склонения имени существительного 1 лица по принадлежности.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51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B92B68">
            <w:pPr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заман, үткән заман хикәя фигыльнең зат-санда төрләнешен өйрәнү./Спряжение глагола   настящего и прошедшего времени по лицам и числам.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85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E674A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Чөнки, ләкин, шуңа күрә теркәгечләрен өйрәнү./Изучение и использование союзов потому что, поэтому.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85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B92B68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Хәзерге заман хикәя фигыльнең берлек санда зат-сан белән төрләнешен өйрәнү./ Спряжение глагола  настящего  времени по лицам и числам в единственном </w:t>
            </w: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числе.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318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B92B68">
            <w:pPr>
              <w:ind w:left="-57" w:right="-57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хикәя фигыльнең берлек һәм куплек санда юклык формасынды зат-сан белән төрләнешен өйрәнү./ Спряжение отрицательной формы глагола  настящего  времени по лицам и числам 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85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E674A1">
            <w:pPr>
              <w:ind w:left="-57" w:right="-57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Янында, турында бәйлек сүзләре, аларны сөйләмдә куллану./Использование послелогов около, о в речи и письме.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83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E674A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21 дән 100 гә кадәр саннар, аларны сөйләмдә куллану./ Числа от 21 до 100, использование их в речи и письме.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58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E674A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эш  “Фигыль.Сан.”/ Контрольная работа “Глагол. Числительное”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18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E674A1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эшләү.</w:t>
            </w:r>
            <w:r w:rsidRPr="005740D2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Алынма сүзләрнең дөрес әйтелешен саклап, сөйләмдә кулланырга күнектерү.Работа над ошибками. Использование взаимствованных слов в письме и речи.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318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E674A1">
            <w:pPr>
              <w:ind w:left="-57" w:right="-57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Сингармонизм законы белән танышу. /Закон сингармонизма.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35512" w:rsidRPr="005740D2" w:rsidTr="00A67A19">
        <w:trPr>
          <w:gridAfter w:val="1"/>
          <w:wAfter w:w="4042" w:type="dxa"/>
          <w:trHeight w:val="318"/>
        </w:trPr>
        <w:tc>
          <w:tcPr>
            <w:tcW w:w="150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35512" w:rsidRPr="005740D2" w:rsidRDefault="00A67A19" w:rsidP="00A67A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  <w:r w:rsidR="003A202C" w:rsidRPr="00574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35512"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</w:t>
            </w:r>
            <w:r w:rsidR="00335512" w:rsidRPr="005740D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A202C"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</w:t>
            </w:r>
            <w:r w:rsidR="00335512"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E234BD" w:rsidRPr="005740D2" w:rsidTr="00A67A19">
        <w:trPr>
          <w:gridAfter w:val="1"/>
          <w:wAfter w:w="4042" w:type="dxa"/>
          <w:trHeight w:val="536"/>
        </w:trPr>
        <w:tc>
          <w:tcPr>
            <w:tcW w:w="853" w:type="dxa"/>
            <w:tcBorders>
              <w:top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8503" w:type="dxa"/>
            <w:tcBorders>
              <w:top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Сәгат</w:t>
            </w:r>
            <w:r w:rsidRPr="005740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ь </w:t>
            </w:r>
            <w:r w:rsidRPr="005740D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ничә? Сәгат</w:t>
            </w:r>
            <w:r w:rsidRPr="005740D2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5740D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ничәдә?</w:t>
            </w: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сораулары./ Вопросы Который час? Во сколько?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8503" w:type="dxa"/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көндәлек ре</w:t>
            </w:r>
            <w:proofErr w:type="spellStart"/>
            <w:r w:rsidRPr="005740D2">
              <w:rPr>
                <w:rFonts w:ascii="Times New Roman" w:hAnsi="Times New Roman" w:cs="Times New Roman"/>
                <w:sz w:val="24"/>
                <w:szCs w:val="24"/>
              </w:rPr>
              <w:t>жимым</w:t>
            </w:r>
            <w:proofErr w:type="spellEnd"/>
            <w:r w:rsidRPr="005740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Үткән заман хикәя фигыль формасы./ Мой режим дня. Прошедшее время глагола изъявительного наклонения.</w:t>
            </w:r>
          </w:p>
        </w:tc>
        <w:tc>
          <w:tcPr>
            <w:tcW w:w="993" w:type="dxa"/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736"/>
        </w:trPr>
        <w:tc>
          <w:tcPr>
            <w:tcW w:w="853" w:type="dxa"/>
            <w:tcBorders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8503" w:type="dxa"/>
            <w:tcBorders>
              <w:bottom w:val="single" w:sz="4" w:space="0" w:color="auto"/>
            </w:tcBorders>
          </w:tcPr>
          <w:p w:rsidR="00E234BD" w:rsidRPr="005740D2" w:rsidRDefault="00E234BD" w:rsidP="008C68C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М.Җәлил “Сәгать» шигырендәге лексик-грамматик материал. / Лексико-грамматический материал в стихотворении М.Джалиля “Часы”.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327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8C68C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бер көнем. БСҮ./Р\р “Мой день”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8C68C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75"/>
        </w:trPr>
        <w:tc>
          <w:tcPr>
            <w:tcW w:w="853" w:type="dxa"/>
            <w:tcBorders>
              <w:top w:val="single" w:sz="4" w:space="0" w:color="auto"/>
            </w:tcBorders>
          </w:tcPr>
          <w:p w:rsidR="00E234BD" w:rsidRPr="005740D2" w:rsidRDefault="00E234BD" w:rsidP="006027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8503" w:type="dxa"/>
            <w:tcBorders>
              <w:top w:val="single" w:sz="4" w:space="0" w:color="auto"/>
            </w:tcBorders>
          </w:tcPr>
          <w:p w:rsidR="00E234BD" w:rsidRPr="005740D2" w:rsidRDefault="00E234BD" w:rsidP="008C68C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Көндәлек ре</w:t>
            </w:r>
            <w:r w:rsidRPr="005740D2">
              <w:rPr>
                <w:rFonts w:ascii="Times New Roman" w:hAnsi="Times New Roman" w:cs="Times New Roman"/>
                <w:sz w:val="24"/>
                <w:szCs w:val="24"/>
              </w:rPr>
              <w:t>жим. Д</w:t>
            </w: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әрес кабатлау./Режим дня. Урок повторение.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234BD" w:rsidRPr="005740D2" w:rsidRDefault="00E234BD" w:rsidP="008C68C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E234BD" w:rsidRPr="005740D2" w:rsidRDefault="00E234BD" w:rsidP="006027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35512" w:rsidRPr="005740D2" w:rsidTr="00A67A19">
        <w:trPr>
          <w:gridAfter w:val="1"/>
          <w:wAfter w:w="4042" w:type="dxa"/>
        </w:trPr>
        <w:tc>
          <w:tcPr>
            <w:tcW w:w="15026" w:type="dxa"/>
            <w:gridSpan w:val="6"/>
          </w:tcPr>
          <w:p w:rsidR="00335512" w:rsidRPr="005740D2" w:rsidRDefault="0067323F" w:rsidP="00673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столовой</w:t>
            </w:r>
            <w:proofErr w:type="spellEnd"/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="00335512" w:rsidRPr="00574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335512"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  <w:r w:rsidRPr="005740D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="00335512" w:rsidRPr="00574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81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8503" w:type="dxa"/>
          </w:tcPr>
          <w:p w:rsidR="00E234BD" w:rsidRPr="005740D2" w:rsidRDefault="00E234BD" w:rsidP="006732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“Ашханәдә” темасына караган ЛГМ.   Лексико- грамматически материал по теме “В столовой”.</w:t>
            </w:r>
          </w:p>
        </w:tc>
        <w:tc>
          <w:tcPr>
            <w:tcW w:w="993" w:type="dxa"/>
          </w:tcPr>
          <w:p w:rsidR="00E234BD" w:rsidRPr="005740D2" w:rsidRDefault="00E234BD" w:rsidP="00681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95"/>
        </w:trPr>
        <w:tc>
          <w:tcPr>
            <w:tcW w:w="853" w:type="dxa"/>
          </w:tcPr>
          <w:p w:rsidR="00E234BD" w:rsidRPr="005740D2" w:rsidRDefault="00E234BD" w:rsidP="00681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8503" w:type="dxa"/>
          </w:tcPr>
          <w:p w:rsidR="00E234BD" w:rsidRPr="005740D2" w:rsidRDefault="00E234BD" w:rsidP="005761F2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Нәрсә ашыйбыз? Нәрсә эчәбез?сорауларын кулланырга өйрәнү. Использование вопросов “Что пьем? Что едим?”в речи и письме.</w:t>
            </w:r>
          </w:p>
        </w:tc>
        <w:tc>
          <w:tcPr>
            <w:tcW w:w="993" w:type="dxa"/>
          </w:tcPr>
          <w:p w:rsidR="00E234BD" w:rsidRPr="005740D2" w:rsidRDefault="00E234BD" w:rsidP="00681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81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8503" w:type="dxa"/>
          </w:tcPr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яраткан ашларым. Боерык фигыль формасы./ Мои любимые блюда. Повелительное наклонение глагола.</w:t>
            </w:r>
          </w:p>
        </w:tc>
        <w:tc>
          <w:tcPr>
            <w:tcW w:w="993" w:type="dxa"/>
          </w:tcPr>
          <w:p w:rsidR="00E234BD" w:rsidRPr="005740D2" w:rsidRDefault="00E234BD" w:rsidP="00681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81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8503" w:type="dxa"/>
          </w:tcPr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Безгә кунаклар килә . </w:t>
            </w:r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Сүзлек диктанты./ </w:t>
            </w: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 нам прходят гости. </w:t>
            </w:r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Словарный диктант.</w:t>
            </w:r>
          </w:p>
        </w:tc>
        <w:tc>
          <w:tcPr>
            <w:tcW w:w="993" w:type="dxa"/>
          </w:tcPr>
          <w:p w:rsidR="00E234BD" w:rsidRPr="005740D2" w:rsidRDefault="00E234BD" w:rsidP="00681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81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8503" w:type="dxa"/>
          </w:tcPr>
          <w:p w:rsidR="00E234BD" w:rsidRPr="005740D2" w:rsidRDefault="00E234BD" w:rsidP="00EA7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Ш.Галиев “Кунаклар” шигырендәге лексик-грамматик материал./ Лексико-грамматический материал в стихотворении Ш.Галиева “Гости”</w:t>
            </w:r>
          </w:p>
        </w:tc>
        <w:tc>
          <w:tcPr>
            <w:tcW w:w="993" w:type="dxa"/>
          </w:tcPr>
          <w:p w:rsidR="00E234BD" w:rsidRPr="005740D2" w:rsidRDefault="00E234BD" w:rsidP="00681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87"/>
        </w:trPr>
        <w:tc>
          <w:tcPr>
            <w:tcW w:w="853" w:type="dxa"/>
          </w:tcPr>
          <w:p w:rsidR="00E234BD" w:rsidRPr="005740D2" w:rsidRDefault="00E234BD" w:rsidP="00681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27</w:t>
            </w:r>
          </w:p>
        </w:tc>
        <w:tc>
          <w:tcPr>
            <w:tcW w:w="8503" w:type="dxa"/>
          </w:tcPr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табын әзерлибез. / Мы готовим стол.</w:t>
            </w:r>
          </w:p>
        </w:tc>
        <w:tc>
          <w:tcPr>
            <w:tcW w:w="993" w:type="dxa"/>
          </w:tcPr>
          <w:p w:rsidR="00E234BD" w:rsidRPr="005740D2" w:rsidRDefault="00E234BD" w:rsidP="00681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368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81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“Ашханәдә” бүлеге. Контроль эш./ Контрольная работа по разделу “В столовой”.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81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:rsidR="00E234BD" w:rsidRPr="005740D2" w:rsidRDefault="00E234BD" w:rsidP="006812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35512" w:rsidRPr="005740D2" w:rsidTr="00A67A19">
        <w:trPr>
          <w:gridAfter w:val="1"/>
          <w:wAfter w:w="4042" w:type="dxa"/>
          <w:trHeight w:val="352"/>
        </w:trPr>
        <w:tc>
          <w:tcPr>
            <w:tcW w:w="15026" w:type="dxa"/>
            <w:gridSpan w:val="6"/>
            <w:tcBorders>
              <w:top w:val="single" w:sz="4" w:space="0" w:color="auto"/>
            </w:tcBorders>
          </w:tcPr>
          <w:p w:rsidR="00335512" w:rsidRPr="005740D2" w:rsidRDefault="00FF7D09" w:rsidP="00FF7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Помощь родителям. </w:t>
            </w:r>
            <w:r w:rsidR="00335512"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(10</w:t>
            </w:r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  <w:r w:rsidR="00335512"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8503" w:type="dxa"/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 биографиясе .“Безнең  гаилә” шигырендәге лексик-грамматик материал./ Биография Г.Тукая. Лексико-грамматический материал в стихотворении “Наша семья”.</w:t>
            </w:r>
          </w:p>
        </w:tc>
        <w:tc>
          <w:tcPr>
            <w:tcW w:w="99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A6644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30</w:t>
            </w:r>
          </w:p>
        </w:tc>
        <w:tc>
          <w:tcPr>
            <w:tcW w:w="8503" w:type="dxa"/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әти-әнием кем булып кайда эшли?/Кем работают родители?</w:t>
            </w:r>
          </w:p>
        </w:tc>
        <w:tc>
          <w:tcPr>
            <w:tcW w:w="99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8503" w:type="dxa"/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“Акыллы малай” текстындагы лексик-грамматик материал./Лекско-грамматически материал в тексте “Умный мальчик”.</w:t>
            </w:r>
          </w:p>
        </w:tc>
        <w:tc>
          <w:tcPr>
            <w:tcW w:w="99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8503" w:type="dxa"/>
          </w:tcPr>
          <w:p w:rsidR="00E234BD" w:rsidRPr="005740D2" w:rsidRDefault="00E234BD" w:rsidP="002E3B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 өйдә булышабыз” темасына сөйләшү.Р\р по теме “Мы помогаем дома”.</w:t>
            </w:r>
          </w:p>
        </w:tc>
        <w:tc>
          <w:tcPr>
            <w:tcW w:w="99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8503" w:type="dxa"/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Үз</w:t>
            </w: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алмашлыгын җөмлә төзүдә куллану. Использование местоимения свой в составлении предложений.</w:t>
            </w:r>
          </w:p>
        </w:tc>
        <w:tc>
          <w:tcPr>
            <w:tcW w:w="99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552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8503" w:type="dxa"/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“Азалия әнисенә булыша” текстындагы лексик- материал. Лексико-грамматический материал в тексте “Азалия помогает маме”.</w:t>
            </w:r>
          </w:p>
        </w:tc>
        <w:tc>
          <w:tcPr>
            <w:tcW w:w="99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385"/>
        </w:trPr>
        <w:tc>
          <w:tcPr>
            <w:tcW w:w="85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8503" w:type="dxa"/>
          </w:tcPr>
          <w:p w:rsidR="00E234BD" w:rsidRPr="005740D2" w:rsidRDefault="00E234BD" w:rsidP="002E3B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Өйдә үзем эшлим./ Дома сам работаю.</w:t>
            </w:r>
          </w:p>
        </w:tc>
        <w:tc>
          <w:tcPr>
            <w:tcW w:w="99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8503" w:type="dxa"/>
          </w:tcPr>
          <w:p w:rsidR="00E234BD" w:rsidRPr="005740D2" w:rsidRDefault="00E234BD" w:rsidP="003613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Ә.Бикчәнтәева “Дәү әнием” шигырендәге лексик-грамматик материал. Лексико-грамматический материал в стихотворении А. Бикчантаевой “Бабушка”.</w:t>
            </w:r>
          </w:p>
        </w:tc>
        <w:tc>
          <w:tcPr>
            <w:tcW w:w="99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8503" w:type="dxa"/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И.Туктар “Авыраяк” тексты буенча лексик-грамматик материал. Лексико-грамматический материал в тексте И.Туктара “Авыраяк”.</w:t>
            </w:r>
          </w:p>
        </w:tc>
        <w:tc>
          <w:tcPr>
            <w:tcW w:w="99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8503" w:type="dxa"/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 әти-әниләргә булышабыз” . Туп кайда?” уены. / “ Мы помогаем родителям” урок- игра.</w:t>
            </w:r>
          </w:p>
        </w:tc>
        <w:tc>
          <w:tcPr>
            <w:tcW w:w="993" w:type="dxa"/>
          </w:tcPr>
          <w:p w:rsidR="00E234BD" w:rsidRPr="005740D2" w:rsidRDefault="00E234BD" w:rsidP="006F4F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F4F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35512" w:rsidRPr="005740D2" w:rsidTr="00A67A19">
        <w:trPr>
          <w:gridAfter w:val="1"/>
          <w:wAfter w:w="4042" w:type="dxa"/>
          <w:trHeight w:val="455"/>
        </w:trPr>
        <w:tc>
          <w:tcPr>
            <w:tcW w:w="15026" w:type="dxa"/>
            <w:gridSpan w:val="6"/>
          </w:tcPr>
          <w:p w:rsidR="00335512" w:rsidRPr="005740D2" w:rsidRDefault="00290A04" w:rsidP="002C7B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Природа родного края. </w:t>
            </w:r>
            <w:r w:rsidR="00335512" w:rsidRPr="005740D2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="00335512"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  <w:r w:rsidRPr="00574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 w:rsidR="00335512" w:rsidRPr="005740D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8503" w:type="dxa"/>
          </w:tcPr>
          <w:p w:rsidR="00E234BD" w:rsidRPr="005740D2" w:rsidRDefault="00E234BD" w:rsidP="000909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ел бәйрәме</w:t>
            </w:r>
            <w:r w:rsidR="00090923"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ел бәйрәме+нә</w:t>
            </w:r>
            <w:r w:rsidR="00090923"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ел бәйрәме+ндә төрләнеше./ Праздник Новый год.</w:t>
            </w:r>
          </w:p>
        </w:tc>
        <w:tc>
          <w:tcPr>
            <w:tcW w:w="99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754"/>
        </w:trPr>
        <w:tc>
          <w:tcPr>
            <w:tcW w:w="853" w:type="dxa"/>
          </w:tcPr>
          <w:p w:rsidR="00E234BD" w:rsidRPr="005740D2" w:rsidRDefault="00E234BD" w:rsidP="002E3B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40</w:t>
            </w:r>
          </w:p>
        </w:tc>
        <w:tc>
          <w:tcPr>
            <w:tcW w:w="8503" w:type="dxa"/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Җ.Тәрҗеманов “Яшел чыршы” шигырендәге лексик-грамматик материал. Лексико-грамматический материал в стихотворении Ж. Тарземянова “Елка”</w:t>
            </w:r>
          </w:p>
        </w:tc>
        <w:tc>
          <w:tcPr>
            <w:tcW w:w="99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8503" w:type="dxa"/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“Чыршы бәйрәме” текстындагы лексик-грамматик материал. Лексико-грамматический материал в тексте “ Праздник елки”.</w:t>
            </w:r>
          </w:p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315"/>
        </w:trPr>
        <w:tc>
          <w:tcPr>
            <w:tcW w:w="85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42</w:t>
            </w:r>
          </w:p>
        </w:tc>
        <w:tc>
          <w:tcPr>
            <w:tcW w:w="8503" w:type="dxa"/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бәйрәмгә барабыз./ Мы идем на праздник.</w:t>
            </w:r>
          </w:p>
        </w:tc>
        <w:tc>
          <w:tcPr>
            <w:tcW w:w="99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8503" w:type="dxa"/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Һава торышы./Прогноз погоды.</w:t>
            </w:r>
          </w:p>
        </w:tc>
        <w:tc>
          <w:tcPr>
            <w:tcW w:w="99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8503" w:type="dxa"/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Ә.Бикчәнтәева “Салкын,саф һава”. / А Бикчантаева “ Чистый, свежий воздух”</w:t>
            </w:r>
          </w:p>
        </w:tc>
        <w:tc>
          <w:tcPr>
            <w:tcW w:w="99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8503" w:type="dxa"/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Чана шуганда. / Во время катания на санках.</w:t>
            </w:r>
          </w:p>
        </w:tc>
        <w:tc>
          <w:tcPr>
            <w:tcW w:w="99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8503" w:type="dxa"/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“Тауда”хикәясендәге лексик-грамматик материал. Лексико-грамматический материал в рассказе “На горе”.</w:t>
            </w:r>
          </w:p>
        </w:tc>
        <w:tc>
          <w:tcPr>
            <w:tcW w:w="99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2E3B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8503" w:type="dxa"/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“Кышкы уеннар” темасына диалоглар./ Диалоги по теме “Зимние игры”</w:t>
            </w:r>
          </w:p>
        </w:tc>
        <w:tc>
          <w:tcPr>
            <w:tcW w:w="99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c>
          <w:tcPr>
            <w:tcW w:w="85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8503" w:type="dxa"/>
          </w:tcPr>
          <w:p w:rsidR="00E234BD" w:rsidRPr="005740D2" w:rsidRDefault="00E234BD" w:rsidP="00E92F3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“Туган якка кыш килде” темасына караган лексик-грамматик материал. / Лексико-грамматический материал по теме “ Зима в родных краях”</w:t>
            </w:r>
          </w:p>
        </w:tc>
        <w:tc>
          <w:tcPr>
            <w:tcW w:w="993" w:type="dxa"/>
          </w:tcPr>
          <w:p w:rsidR="00E234BD" w:rsidRPr="005740D2" w:rsidRDefault="00E234BD" w:rsidP="000D0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0D05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042" w:type="dxa"/>
            <w:tcBorders>
              <w:top w:val="nil"/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35512" w:rsidRPr="005740D2" w:rsidTr="00A67A19">
        <w:trPr>
          <w:gridAfter w:val="1"/>
          <w:wAfter w:w="4042" w:type="dxa"/>
        </w:trPr>
        <w:tc>
          <w:tcPr>
            <w:tcW w:w="15026" w:type="dxa"/>
            <w:gridSpan w:val="6"/>
          </w:tcPr>
          <w:p w:rsidR="00335512" w:rsidRPr="005740D2" w:rsidRDefault="00DA0FE2" w:rsidP="00DA0F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proofErr w:type="spellStart"/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МояРеспублика</w:t>
            </w:r>
            <w:proofErr w:type="spellEnd"/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="00335512" w:rsidRPr="00574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="00335512"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6 </w:t>
            </w:r>
            <w:r w:rsidRPr="005740D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="00335512" w:rsidRPr="00574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E234BD" w:rsidRPr="005740D2" w:rsidTr="00A67A19">
        <w:trPr>
          <w:gridAfter w:val="1"/>
          <w:wAfter w:w="4042" w:type="dxa"/>
          <w:trHeight w:val="330"/>
        </w:trPr>
        <w:tc>
          <w:tcPr>
            <w:tcW w:w="853" w:type="dxa"/>
          </w:tcPr>
          <w:p w:rsidR="00E234BD" w:rsidRPr="005740D2" w:rsidRDefault="00E234BD" w:rsidP="003613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8503" w:type="dxa"/>
          </w:tcPr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– минем туган ягым. / Татарстан – моя республика.</w:t>
            </w:r>
          </w:p>
        </w:tc>
        <w:tc>
          <w:tcPr>
            <w:tcW w:w="993" w:type="dxa"/>
          </w:tcPr>
          <w:p w:rsidR="00E234BD" w:rsidRPr="005740D2" w:rsidRDefault="00E234BD" w:rsidP="005C6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5C6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8503" w:type="dxa"/>
          </w:tcPr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“Татарстан – зур республика” текстындагы лексик-грамматик материал. Лексико-грамматический материал в тексте “Татарстан- большая республика”.</w:t>
            </w:r>
          </w:p>
        </w:tc>
        <w:tc>
          <w:tcPr>
            <w:tcW w:w="993" w:type="dxa"/>
          </w:tcPr>
          <w:p w:rsidR="00E234BD" w:rsidRPr="005740D2" w:rsidRDefault="00E234BD" w:rsidP="005C6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351"/>
        </w:trPr>
        <w:tc>
          <w:tcPr>
            <w:tcW w:w="853" w:type="dxa"/>
          </w:tcPr>
          <w:p w:rsidR="00E234BD" w:rsidRPr="005740D2" w:rsidRDefault="00E234BD" w:rsidP="003613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51</w:t>
            </w:r>
          </w:p>
        </w:tc>
        <w:tc>
          <w:tcPr>
            <w:tcW w:w="8503" w:type="dxa"/>
          </w:tcPr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шәһәрләре./ Города Татарстана.</w:t>
            </w:r>
          </w:p>
        </w:tc>
        <w:tc>
          <w:tcPr>
            <w:tcW w:w="993" w:type="dxa"/>
          </w:tcPr>
          <w:p w:rsidR="00E234BD" w:rsidRPr="005740D2" w:rsidRDefault="00E234BD" w:rsidP="005C6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5C6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8503" w:type="dxa"/>
          </w:tcPr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Өйрәтү характерындагы изло</w:t>
            </w:r>
            <w:proofErr w:type="spellStart"/>
            <w:r w:rsidRPr="005740D2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proofErr w:type="spellEnd"/>
            <w:r w:rsidRPr="005740D2">
              <w:rPr>
                <w:rFonts w:ascii="Times New Roman" w:hAnsi="Times New Roman" w:cs="Times New Roman"/>
                <w:sz w:val="24"/>
                <w:szCs w:val="24"/>
              </w:rPr>
              <w:t>./ Обучающее изложение.</w:t>
            </w:r>
          </w:p>
        </w:tc>
        <w:tc>
          <w:tcPr>
            <w:tcW w:w="993" w:type="dxa"/>
          </w:tcPr>
          <w:p w:rsidR="00E234BD" w:rsidRPr="005740D2" w:rsidRDefault="00E234BD" w:rsidP="005C6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5C6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8503" w:type="dxa"/>
          </w:tcPr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“Безнең авыл” текстындагы лексик-грамматик материал./ Лексико-грамматический материал в тексте “Наша деревня”.</w:t>
            </w:r>
          </w:p>
        </w:tc>
        <w:tc>
          <w:tcPr>
            <w:tcW w:w="993" w:type="dxa"/>
          </w:tcPr>
          <w:p w:rsidR="00E234BD" w:rsidRPr="005740D2" w:rsidRDefault="00E234BD" w:rsidP="005C6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5C6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8503" w:type="dxa"/>
          </w:tcPr>
          <w:p w:rsidR="00E234BD" w:rsidRPr="005740D2" w:rsidRDefault="00E234BD" w:rsidP="003613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“Безнең авыл” текстындагы лексик-грамматик материал./ Лексико-грамматический материал в тексте “Наша деревня”.</w:t>
            </w:r>
          </w:p>
        </w:tc>
        <w:tc>
          <w:tcPr>
            <w:tcW w:w="993" w:type="dxa"/>
          </w:tcPr>
          <w:p w:rsidR="00E234BD" w:rsidRPr="005740D2" w:rsidRDefault="00E234BD" w:rsidP="005C6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5C61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35512" w:rsidRPr="005740D2" w:rsidTr="00A67A19">
        <w:trPr>
          <w:gridAfter w:val="1"/>
          <w:wAfter w:w="4042" w:type="dxa"/>
        </w:trPr>
        <w:tc>
          <w:tcPr>
            <w:tcW w:w="15026" w:type="dxa"/>
            <w:gridSpan w:val="6"/>
            <w:tcBorders>
              <w:top w:val="nil"/>
            </w:tcBorders>
          </w:tcPr>
          <w:p w:rsidR="00335512" w:rsidRPr="005740D2" w:rsidRDefault="00335512" w:rsidP="00907A63">
            <w:pPr>
              <w:tabs>
                <w:tab w:val="left" w:pos="849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</w:r>
            <w:proofErr w:type="spellStart"/>
            <w:r w:rsidR="00DA0FE2" w:rsidRPr="00574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Праздники</w:t>
            </w:r>
            <w:proofErr w:type="spellEnd"/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="00E234BD"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16</w:t>
            </w:r>
            <w:r w:rsidR="00907A63" w:rsidRPr="005740D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</w:t>
            </w:r>
            <w:r w:rsidRPr="00574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C51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8503" w:type="dxa"/>
          </w:tcPr>
          <w:p w:rsidR="00E234BD" w:rsidRPr="005740D2" w:rsidRDefault="00E234BD" w:rsidP="00C511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“Тәмле сүзләр” текстындагы  лексик-грамматик материал./ Лексико-грамматический материал в тексте “Вежливые слова”.</w:t>
            </w:r>
          </w:p>
        </w:tc>
        <w:tc>
          <w:tcPr>
            <w:tcW w:w="993" w:type="dxa"/>
          </w:tcPr>
          <w:p w:rsidR="00E234BD" w:rsidRPr="005740D2" w:rsidRDefault="00E234BD" w:rsidP="00C51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 w:rsidP="00090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C511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 w:rsidP="00C511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C51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8503" w:type="dxa"/>
          </w:tcPr>
          <w:p w:rsidR="00E234BD" w:rsidRPr="005740D2" w:rsidRDefault="00E234BD" w:rsidP="00C511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“8 нче март – әниләр бәйрәме” текстындагы лексик-грамматик материал./Лексико-грамматический материал в тексте “8 марта-праздник мам”.</w:t>
            </w:r>
          </w:p>
        </w:tc>
        <w:tc>
          <w:tcPr>
            <w:tcW w:w="993" w:type="dxa"/>
          </w:tcPr>
          <w:p w:rsidR="00E234BD" w:rsidRPr="005740D2" w:rsidRDefault="00E234BD" w:rsidP="00C51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C511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C511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77"/>
        </w:trPr>
        <w:tc>
          <w:tcPr>
            <w:tcW w:w="853" w:type="dxa"/>
          </w:tcPr>
          <w:p w:rsidR="00E234BD" w:rsidRPr="005740D2" w:rsidRDefault="00E234BD" w:rsidP="00C51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8503" w:type="dxa"/>
          </w:tcPr>
          <w:p w:rsidR="00E234BD" w:rsidRPr="005740D2" w:rsidRDefault="00E234BD" w:rsidP="00C511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көн – күңелле бәйрәм./ День рождение-веселый праздник.</w:t>
            </w:r>
          </w:p>
        </w:tc>
        <w:tc>
          <w:tcPr>
            <w:tcW w:w="993" w:type="dxa"/>
          </w:tcPr>
          <w:p w:rsidR="00E234BD" w:rsidRPr="005740D2" w:rsidRDefault="00E234BD" w:rsidP="00C51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C511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71"/>
        </w:trPr>
        <w:tc>
          <w:tcPr>
            <w:tcW w:w="853" w:type="dxa"/>
          </w:tcPr>
          <w:p w:rsidR="00E234BD" w:rsidRPr="005740D2" w:rsidRDefault="00E234BD" w:rsidP="003355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8503" w:type="dxa"/>
          </w:tcPr>
          <w:p w:rsidR="00E234BD" w:rsidRPr="005740D2" w:rsidRDefault="00E234BD" w:rsidP="00FA0B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кечкенә дустым. / Наши младшие друзья.</w:t>
            </w:r>
          </w:p>
        </w:tc>
        <w:tc>
          <w:tcPr>
            <w:tcW w:w="993" w:type="dxa"/>
          </w:tcPr>
          <w:p w:rsidR="00E234BD" w:rsidRPr="005740D2" w:rsidRDefault="00E234BD" w:rsidP="00FA0B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FA0B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FA0B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8503" w:type="dxa"/>
          </w:tcPr>
          <w:p w:rsidR="00E234BD" w:rsidRPr="005740D2" w:rsidRDefault="00E234BD" w:rsidP="0053274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М.Җәлил “Маэмай” шигырендәге лексик-грамматик материал. Лексико- грамматический материал в стихотворении М.Джалиля “Щенок”.</w:t>
            </w:r>
          </w:p>
        </w:tc>
        <w:tc>
          <w:tcPr>
            <w:tcW w:w="993" w:type="dxa"/>
          </w:tcPr>
          <w:p w:rsidR="00E234BD" w:rsidRPr="005740D2" w:rsidRDefault="00E234BD" w:rsidP="00FA0B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FA0B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FA0B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FA0B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60</w:t>
            </w:r>
          </w:p>
        </w:tc>
        <w:tc>
          <w:tcPr>
            <w:tcW w:w="8503" w:type="dxa"/>
          </w:tcPr>
          <w:p w:rsidR="00E234BD" w:rsidRPr="005740D2" w:rsidRDefault="00E234BD" w:rsidP="00907A6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“Минем песием” текстындагы лексик материал. Лексико- грамматический материал в тексте “Мой котенок”.</w:t>
            </w:r>
          </w:p>
        </w:tc>
        <w:tc>
          <w:tcPr>
            <w:tcW w:w="993" w:type="dxa"/>
          </w:tcPr>
          <w:p w:rsidR="00E234BD" w:rsidRPr="005740D2" w:rsidRDefault="00E234BD" w:rsidP="00FA0B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FA0B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FA0B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FA0B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8503" w:type="dxa"/>
          </w:tcPr>
          <w:p w:rsidR="00E234BD" w:rsidRPr="005740D2" w:rsidRDefault="00E234BD" w:rsidP="00FA0B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“Минем песием” темасына диалоглар.Диалоги по теме “Моя кошка”.</w:t>
            </w:r>
          </w:p>
        </w:tc>
        <w:tc>
          <w:tcPr>
            <w:tcW w:w="993" w:type="dxa"/>
          </w:tcPr>
          <w:p w:rsidR="00E234BD" w:rsidRPr="005740D2" w:rsidRDefault="00E234BD" w:rsidP="00FA0B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FA0B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FA0B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FA0B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8503" w:type="dxa"/>
          </w:tcPr>
          <w:p w:rsidR="00E234BD" w:rsidRPr="005740D2" w:rsidRDefault="00E234BD" w:rsidP="00FA0B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“Кечкенә дусларыбыз” темасына караган лексик-грамматик материал. Лексико- грамматический материал по теме “Наши младшие друзья”.</w:t>
            </w:r>
          </w:p>
        </w:tc>
        <w:tc>
          <w:tcPr>
            <w:tcW w:w="993" w:type="dxa"/>
          </w:tcPr>
          <w:p w:rsidR="00E234BD" w:rsidRPr="005740D2" w:rsidRDefault="00E234BD" w:rsidP="00FA0B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FA0B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FA0B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8503" w:type="dxa"/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“Җәй җитте” текстындагы лексик-грамматик материал. / Лексико-грамматический материал в тексте “Наступило лето”.</w:t>
            </w:r>
          </w:p>
        </w:tc>
        <w:tc>
          <w:tcPr>
            <w:tcW w:w="993" w:type="dxa"/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8503" w:type="dxa"/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Р.Фәйзуллин “Җиләк кайда күп?”/ Р .Файзуллинн “Где много земляники?”.</w:t>
            </w:r>
          </w:p>
        </w:tc>
        <w:tc>
          <w:tcPr>
            <w:tcW w:w="993" w:type="dxa"/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8503" w:type="dxa"/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“Җиләк җыям,как коям” уены.”/Игра.</w:t>
            </w:r>
          </w:p>
        </w:tc>
        <w:tc>
          <w:tcPr>
            <w:tcW w:w="993" w:type="dxa"/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8503" w:type="dxa"/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Арадаш аттестация./Промежуточная аттестация.</w:t>
            </w:r>
          </w:p>
        </w:tc>
        <w:tc>
          <w:tcPr>
            <w:tcW w:w="993" w:type="dxa"/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3F67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8503" w:type="dxa"/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Х.Халиков “Витаминлы аш” хикәясе. Рассказ Х.Халикова “Суп с витаминами”.</w:t>
            </w:r>
          </w:p>
        </w:tc>
        <w:tc>
          <w:tcPr>
            <w:tcW w:w="993" w:type="dxa"/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</w:trPr>
        <w:tc>
          <w:tcPr>
            <w:tcW w:w="853" w:type="dxa"/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8503" w:type="dxa"/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“Күңелле җәй” темасына караган лексик-грамматик материал.</w:t>
            </w:r>
          </w:p>
        </w:tc>
        <w:tc>
          <w:tcPr>
            <w:tcW w:w="993" w:type="dxa"/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34BD" w:rsidRPr="005740D2" w:rsidRDefault="00E234BD" w:rsidP="00913A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486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907A6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 дәресе. Урок повторение 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34BD" w:rsidRPr="005740D2" w:rsidTr="00A67A19">
        <w:trPr>
          <w:gridAfter w:val="1"/>
          <w:wAfter w:w="4042" w:type="dxa"/>
          <w:trHeight w:val="268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нче сыйныфта үткәннәрне гомумиләштереп кабатлау./ повторение изученного за год.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 w:rsidP="00607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40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4BD" w:rsidRPr="005740D2" w:rsidRDefault="00E23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4BD" w:rsidRPr="005740D2" w:rsidRDefault="00E234BD" w:rsidP="006073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90DEE" w:rsidRPr="005740D2" w:rsidRDefault="00390DEE" w:rsidP="002C7B44">
      <w:pPr>
        <w:pStyle w:val="a9"/>
        <w:spacing w:line="360" w:lineRule="auto"/>
        <w:ind w:right="-19"/>
        <w:rPr>
          <w:b/>
          <w:lang w:val="tt-RU"/>
        </w:rPr>
        <w:sectPr w:rsidR="00390DEE" w:rsidRPr="005740D2" w:rsidSect="009602D6">
          <w:footerReference w:type="default" r:id="rId9"/>
          <w:pgSz w:w="16838" w:h="11906" w:orient="landscape"/>
          <w:pgMar w:top="851" w:right="1134" w:bottom="993" w:left="1134" w:header="709" w:footer="709" w:gutter="0"/>
          <w:cols w:space="708"/>
          <w:docGrid w:linePitch="360"/>
        </w:sectPr>
      </w:pPr>
    </w:p>
    <w:p w:rsidR="00C54307" w:rsidRPr="005740D2" w:rsidRDefault="00C54307" w:rsidP="002C7B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0026D" w:rsidRPr="005740D2" w:rsidRDefault="00E0026D" w:rsidP="008502AD">
      <w:pPr>
        <w:pStyle w:val="a9"/>
        <w:spacing w:line="360" w:lineRule="auto"/>
        <w:ind w:left="-709" w:right="-19"/>
        <w:rPr>
          <w:b/>
          <w:lang w:val="tt-RU"/>
        </w:rPr>
      </w:pPr>
    </w:p>
    <w:p w:rsidR="00272D8D" w:rsidRPr="005740D2" w:rsidRDefault="00272D8D" w:rsidP="00E674A1">
      <w:pPr>
        <w:pStyle w:val="a9"/>
        <w:spacing w:line="360" w:lineRule="auto"/>
        <w:ind w:left="-709" w:right="-19"/>
        <w:rPr>
          <w:b/>
          <w:lang w:val="tt-RU"/>
        </w:rPr>
      </w:pPr>
    </w:p>
    <w:p w:rsidR="00272D8D" w:rsidRPr="005740D2" w:rsidRDefault="00272D8D" w:rsidP="00272D8D">
      <w:pPr>
        <w:pStyle w:val="a9"/>
        <w:spacing w:line="360" w:lineRule="auto"/>
        <w:ind w:right="-19"/>
        <w:rPr>
          <w:b/>
          <w:lang w:val="tt-RU"/>
        </w:rPr>
      </w:pPr>
    </w:p>
    <w:p w:rsidR="002C2369" w:rsidRPr="005740D2" w:rsidRDefault="002C2369" w:rsidP="00E674A1">
      <w:pPr>
        <w:pStyle w:val="a9"/>
        <w:spacing w:line="360" w:lineRule="auto"/>
        <w:ind w:right="-19"/>
        <w:rPr>
          <w:b/>
          <w:lang w:val="tt-RU"/>
        </w:rPr>
        <w:sectPr w:rsidR="002C2369" w:rsidRPr="005740D2" w:rsidSect="002C2369">
          <w:type w:val="continuous"/>
          <w:pgSz w:w="16838" w:h="11906" w:orient="landscape"/>
          <w:pgMar w:top="851" w:right="1134" w:bottom="993" w:left="1134" w:header="709" w:footer="709" w:gutter="0"/>
          <w:cols w:sep="1" w:space="709"/>
          <w:docGrid w:linePitch="360"/>
        </w:sectPr>
      </w:pPr>
    </w:p>
    <w:p w:rsidR="00547482" w:rsidRPr="005740D2" w:rsidRDefault="00547482" w:rsidP="00272D8D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547482" w:rsidRPr="005740D2" w:rsidSect="00390DEE">
      <w:type w:val="continuous"/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FC1" w:rsidRDefault="00483FC1" w:rsidP="005D3CE8">
      <w:pPr>
        <w:spacing w:after="0" w:line="240" w:lineRule="auto"/>
      </w:pPr>
      <w:r>
        <w:separator/>
      </w:r>
    </w:p>
  </w:endnote>
  <w:endnote w:type="continuationSeparator" w:id="0">
    <w:p w:rsidR="00483FC1" w:rsidRDefault="00483FC1" w:rsidP="005D3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 Pragmatic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555128"/>
      <w:docPartObj>
        <w:docPartGallery w:val="Page Numbers (Bottom of Page)"/>
        <w:docPartUnique/>
      </w:docPartObj>
    </w:sdtPr>
    <w:sdtEndPr/>
    <w:sdtContent>
      <w:p w:rsidR="007727E9" w:rsidRDefault="000B1B07">
        <w:pPr>
          <w:pStyle w:val="ae"/>
          <w:jc w:val="right"/>
        </w:pPr>
        <w:r>
          <w:fldChar w:fldCharType="begin"/>
        </w:r>
        <w:r w:rsidR="00943F76">
          <w:instrText>PAGE   \* MERGEFORMAT</w:instrText>
        </w:r>
        <w:r>
          <w:fldChar w:fldCharType="separate"/>
        </w:r>
        <w:r w:rsidR="004611A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727E9" w:rsidRDefault="007727E9" w:rsidP="00A72B9B">
    <w:pPr>
      <w:pStyle w:val="ae"/>
      <w:tabs>
        <w:tab w:val="clear" w:pos="4677"/>
        <w:tab w:val="clear" w:pos="9355"/>
        <w:tab w:val="left" w:pos="1056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FC1" w:rsidRDefault="00483FC1" w:rsidP="005D3CE8">
      <w:pPr>
        <w:spacing w:after="0" w:line="240" w:lineRule="auto"/>
      </w:pPr>
      <w:r>
        <w:separator/>
      </w:r>
    </w:p>
  </w:footnote>
  <w:footnote w:type="continuationSeparator" w:id="0">
    <w:p w:rsidR="00483FC1" w:rsidRDefault="00483FC1" w:rsidP="005D3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012A"/>
    <w:multiLevelType w:val="hybridMultilevel"/>
    <w:tmpl w:val="DA849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60FBE"/>
    <w:multiLevelType w:val="hybridMultilevel"/>
    <w:tmpl w:val="5608E0AA"/>
    <w:lvl w:ilvl="0" w:tplc="F23C7F22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2C3066D"/>
    <w:multiLevelType w:val="hybridMultilevel"/>
    <w:tmpl w:val="73AE3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CE3AD1"/>
    <w:multiLevelType w:val="hybridMultilevel"/>
    <w:tmpl w:val="60306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D334D5"/>
    <w:multiLevelType w:val="hybridMultilevel"/>
    <w:tmpl w:val="208E4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E26F34"/>
    <w:multiLevelType w:val="hybridMultilevel"/>
    <w:tmpl w:val="7E089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E2009"/>
    <w:multiLevelType w:val="hybridMultilevel"/>
    <w:tmpl w:val="70D05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10DB5"/>
    <w:multiLevelType w:val="hybridMultilevel"/>
    <w:tmpl w:val="125E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D54B91"/>
    <w:multiLevelType w:val="hybridMultilevel"/>
    <w:tmpl w:val="331AC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2F660C"/>
    <w:multiLevelType w:val="hybridMultilevel"/>
    <w:tmpl w:val="706C4288"/>
    <w:lvl w:ilvl="0" w:tplc="DFEE5D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33EDD"/>
    <w:multiLevelType w:val="hybridMultilevel"/>
    <w:tmpl w:val="ED00D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0D1AB9"/>
    <w:multiLevelType w:val="hybridMultilevel"/>
    <w:tmpl w:val="A3C67B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CE7019B"/>
    <w:multiLevelType w:val="hybridMultilevel"/>
    <w:tmpl w:val="DC683970"/>
    <w:lvl w:ilvl="0" w:tplc="00DAE8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024343E"/>
    <w:multiLevelType w:val="singleLevel"/>
    <w:tmpl w:val="7DE072FE"/>
    <w:lvl w:ilvl="0">
      <w:start w:val="1"/>
      <w:numFmt w:val="decimal"/>
      <w:lvlText w:val="%1."/>
      <w:legacy w:legacy="1" w:legacySpace="0" w:legacyIndent="360"/>
      <w:lvlJc w:val="left"/>
      <w:pPr>
        <w:ind w:left="1070" w:hanging="360"/>
      </w:pPr>
      <w:rPr>
        <w:rFonts w:cs="Times New Roman"/>
        <w:b/>
      </w:rPr>
    </w:lvl>
  </w:abstractNum>
  <w:abstractNum w:abstractNumId="17">
    <w:nsid w:val="521C5203"/>
    <w:multiLevelType w:val="hybridMultilevel"/>
    <w:tmpl w:val="1CA2DADE"/>
    <w:lvl w:ilvl="0" w:tplc="419EB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45A3A93"/>
    <w:multiLevelType w:val="hybridMultilevel"/>
    <w:tmpl w:val="9B72C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035CC0"/>
    <w:multiLevelType w:val="hybridMultilevel"/>
    <w:tmpl w:val="D30E4356"/>
    <w:lvl w:ilvl="0" w:tplc="AB86B138">
      <w:start w:val="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13E4342"/>
    <w:multiLevelType w:val="hybridMultilevel"/>
    <w:tmpl w:val="0CAEC030"/>
    <w:lvl w:ilvl="0" w:tplc="65305612">
      <w:start w:val="1"/>
      <w:numFmt w:val="decimal"/>
      <w:lvlText w:val="%1."/>
      <w:lvlJc w:val="left"/>
      <w:pPr>
        <w:tabs>
          <w:tab w:val="num" w:pos="2346"/>
        </w:tabs>
        <w:ind w:left="2346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67D043C"/>
    <w:multiLevelType w:val="hybridMultilevel"/>
    <w:tmpl w:val="22522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F63229"/>
    <w:multiLevelType w:val="hybridMultilevel"/>
    <w:tmpl w:val="55E0EF1C"/>
    <w:lvl w:ilvl="0" w:tplc="7876A7F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88E6F33"/>
    <w:multiLevelType w:val="hybridMultilevel"/>
    <w:tmpl w:val="1F96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4F227F"/>
    <w:multiLevelType w:val="hybridMultilevel"/>
    <w:tmpl w:val="EB4A32C8"/>
    <w:lvl w:ilvl="0" w:tplc="5676731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0675CCE"/>
    <w:multiLevelType w:val="hybridMultilevel"/>
    <w:tmpl w:val="7ABA9206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FD637E"/>
    <w:multiLevelType w:val="hybridMultilevel"/>
    <w:tmpl w:val="331AC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>
    <w:nsid w:val="77E25C17"/>
    <w:multiLevelType w:val="hybridMultilevel"/>
    <w:tmpl w:val="5C4E7B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9CD033C"/>
    <w:multiLevelType w:val="hybridMultilevel"/>
    <w:tmpl w:val="6F546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4"/>
  </w:num>
  <w:num w:numId="5">
    <w:abstractNumId w:val="0"/>
  </w:num>
  <w:num w:numId="6">
    <w:abstractNumId w:val="7"/>
  </w:num>
  <w:num w:numId="7">
    <w:abstractNumId w:val="27"/>
  </w:num>
  <w:num w:numId="8">
    <w:abstractNumId w:val="8"/>
  </w:num>
  <w:num w:numId="9">
    <w:abstractNumId w:val="18"/>
  </w:num>
  <w:num w:numId="10">
    <w:abstractNumId w:val="30"/>
  </w:num>
  <w:num w:numId="11">
    <w:abstractNumId w:val="10"/>
  </w:num>
  <w:num w:numId="12">
    <w:abstractNumId w:val="24"/>
  </w:num>
  <w:num w:numId="13">
    <w:abstractNumId w:val="12"/>
  </w:num>
  <w:num w:numId="14">
    <w:abstractNumId w:val="1"/>
  </w:num>
  <w:num w:numId="15">
    <w:abstractNumId w:val="11"/>
  </w:num>
  <w:num w:numId="16">
    <w:abstractNumId w:val="9"/>
  </w:num>
  <w:num w:numId="17">
    <w:abstractNumId w:val="19"/>
  </w:num>
  <w:num w:numId="18">
    <w:abstractNumId w:val="26"/>
  </w:num>
  <w:num w:numId="19">
    <w:abstractNumId w:val="5"/>
  </w:num>
  <w:num w:numId="20">
    <w:abstractNumId w:val="17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</w:num>
  <w:num w:numId="23">
    <w:abstractNumId w:val="22"/>
  </w:num>
  <w:num w:numId="24">
    <w:abstractNumId w:val="13"/>
  </w:num>
  <w:num w:numId="25">
    <w:abstractNumId w:val="3"/>
  </w:num>
  <w:num w:numId="26">
    <w:abstractNumId w:val="6"/>
  </w:num>
  <w:num w:numId="27">
    <w:abstractNumId w:val="15"/>
  </w:num>
  <w:num w:numId="28">
    <w:abstractNumId w:val="25"/>
  </w:num>
  <w:num w:numId="29">
    <w:abstractNumId w:val="31"/>
  </w:num>
  <w:num w:numId="30">
    <w:abstractNumId w:val="32"/>
  </w:num>
  <w:num w:numId="31">
    <w:abstractNumId w:val="4"/>
  </w:num>
  <w:num w:numId="32">
    <w:abstractNumId w:val="2"/>
  </w:num>
  <w:num w:numId="33">
    <w:abstractNumId w:val="28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2584"/>
    <w:rsid w:val="0000273D"/>
    <w:rsid w:val="000125E0"/>
    <w:rsid w:val="0002011A"/>
    <w:rsid w:val="00027ADF"/>
    <w:rsid w:val="000402A9"/>
    <w:rsid w:val="0004477E"/>
    <w:rsid w:val="0004736A"/>
    <w:rsid w:val="00047B66"/>
    <w:rsid w:val="00050CE3"/>
    <w:rsid w:val="00063AA3"/>
    <w:rsid w:val="000664EF"/>
    <w:rsid w:val="00073A52"/>
    <w:rsid w:val="00082FE7"/>
    <w:rsid w:val="00090923"/>
    <w:rsid w:val="000A61CF"/>
    <w:rsid w:val="000A6BCD"/>
    <w:rsid w:val="000B05D9"/>
    <w:rsid w:val="000B1B07"/>
    <w:rsid w:val="000C54DF"/>
    <w:rsid w:val="000D05B4"/>
    <w:rsid w:val="000D2A08"/>
    <w:rsid w:val="000D2A29"/>
    <w:rsid w:val="000D40BB"/>
    <w:rsid w:val="000E367E"/>
    <w:rsid w:val="000F1871"/>
    <w:rsid w:val="000F40C2"/>
    <w:rsid w:val="000F5520"/>
    <w:rsid w:val="000F681A"/>
    <w:rsid w:val="00103677"/>
    <w:rsid w:val="00107302"/>
    <w:rsid w:val="00107E2D"/>
    <w:rsid w:val="0011724B"/>
    <w:rsid w:val="00117F6C"/>
    <w:rsid w:val="001266AC"/>
    <w:rsid w:val="001331BD"/>
    <w:rsid w:val="0014001D"/>
    <w:rsid w:val="001404A1"/>
    <w:rsid w:val="00143848"/>
    <w:rsid w:val="00146FE0"/>
    <w:rsid w:val="001510F9"/>
    <w:rsid w:val="00162745"/>
    <w:rsid w:val="00165392"/>
    <w:rsid w:val="001769E0"/>
    <w:rsid w:val="001822CB"/>
    <w:rsid w:val="00182573"/>
    <w:rsid w:val="00183FFC"/>
    <w:rsid w:val="001867BB"/>
    <w:rsid w:val="00187F20"/>
    <w:rsid w:val="00192EC6"/>
    <w:rsid w:val="00194C9D"/>
    <w:rsid w:val="001A3710"/>
    <w:rsid w:val="001B05FB"/>
    <w:rsid w:val="001C29C9"/>
    <w:rsid w:val="001C453D"/>
    <w:rsid w:val="001C4FED"/>
    <w:rsid w:val="001D151C"/>
    <w:rsid w:val="001E595F"/>
    <w:rsid w:val="001F160E"/>
    <w:rsid w:val="001F7AE3"/>
    <w:rsid w:val="00205206"/>
    <w:rsid w:val="002060BC"/>
    <w:rsid w:val="00214D33"/>
    <w:rsid w:val="00224275"/>
    <w:rsid w:val="00232CC6"/>
    <w:rsid w:val="00235323"/>
    <w:rsid w:val="002415AF"/>
    <w:rsid w:val="002426FB"/>
    <w:rsid w:val="002437A4"/>
    <w:rsid w:val="002511C4"/>
    <w:rsid w:val="00254338"/>
    <w:rsid w:val="0025569E"/>
    <w:rsid w:val="00257098"/>
    <w:rsid w:val="00260291"/>
    <w:rsid w:val="00265B96"/>
    <w:rsid w:val="00272765"/>
    <w:rsid w:val="00272D8D"/>
    <w:rsid w:val="00274484"/>
    <w:rsid w:val="002779E2"/>
    <w:rsid w:val="002833A5"/>
    <w:rsid w:val="00285C75"/>
    <w:rsid w:val="002909F7"/>
    <w:rsid w:val="00290A04"/>
    <w:rsid w:val="0029391B"/>
    <w:rsid w:val="002949F6"/>
    <w:rsid w:val="002A0314"/>
    <w:rsid w:val="002B5AAD"/>
    <w:rsid w:val="002B7847"/>
    <w:rsid w:val="002C1757"/>
    <w:rsid w:val="002C2369"/>
    <w:rsid w:val="002C49E2"/>
    <w:rsid w:val="002C5258"/>
    <w:rsid w:val="002C5D14"/>
    <w:rsid w:val="002C7B44"/>
    <w:rsid w:val="002D1B7B"/>
    <w:rsid w:val="002D4FE3"/>
    <w:rsid w:val="002E3B4D"/>
    <w:rsid w:val="002F15F8"/>
    <w:rsid w:val="002F3E89"/>
    <w:rsid w:val="002F4314"/>
    <w:rsid w:val="002F674D"/>
    <w:rsid w:val="002F6C9B"/>
    <w:rsid w:val="00302D14"/>
    <w:rsid w:val="00304305"/>
    <w:rsid w:val="00304CE2"/>
    <w:rsid w:val="0032551D"/>
    <w:rsid w:val="00335512"/>
    <w:rsid w:val="00340853"/>
    <w:rsid w:val="0035293D"/>
    <w:rsid w:val="0036131A"/>
    <w:rsid w:val="003675BC"/>
    <w:rsid w:val="00370299"/>
    <w:rsid w:val="003710F6"/>
    <w:rsid w:val="00377235"/>
    <w:rsid w:val="00390DEE"/>
    <w:rsid w:val="00393111"/>
    <w:rsid w:val="003A202C"/>
    <w:rsid w:val="003A2F1F"/>
    <w:rsid w:val="003A456A"/>
    <w:rsid w:val="003B1D99"/>
    <w:rsid w:val="003B4057"/>
    <w:rsid w:val="003C5F0A"/>
    <w:rsid w:val="003C698D"/>
    <w:rsid w:val="003D08D3"/>
    <w:rsid w:val="003D4C26"/>
    <w:rsid w:val="003E128F"/>
    <w:rsid w:val="003E4937"/>
    <w:rsid w:val="003E6F1A"/>
    <w:rsid w:val="003F048F"/>
    <w:rsid w:val="003F099C"/>
    <w:rsid w:val="003F67F0"/>
    <w:rsid w:val="00402B84"/>
    <w:rsid w:val="00407EED"/>
    <w:rsid w:val="004120D0"/>
    <w:rsid w:val="004139B1"/>
    <w:rsid w:val="0043137E"/>
    <w:rsid w:val="00454F0C"/>
    <w:rsid w:val="004610FC"/>
    <w:rsid w:val="004611A8"/>
    <w:rsid w:val="00462782"/>
    <w:rsid w:val="004637F5"/>
    <w:rsid w:val="004644A2"/>
    <w:rsid w:val="0047015A"/>
    <w:rsid w:val="004718C8"/>
    <w:rsid w:val="004750B4"/>
    <w:rsid w:val="004752EB"/>
    <w:rsid w:val="00483FC1"/>
    <w:rsid w:val="00495666"/>
    <w:rsid w:val="00495A8F"/>
    <w:rsid w:val="00497155"/>
    <w:rsid w:val="004A2578"/>
    <w:rsid w:val="004A62E4"/>
    <w:rsid w:val="004C63C8"/>
    <w:rsid w:val="004C7A20"/>
    <w:rsid w:val="004D25A9"/>
    <w:rsid w:val="004D4AA6"/>
    <w:rsid w:val="004E160C"/>
    <w:rsid w:val="004F452B"/>
    <w:rsid w:val="00507DEB"/>
    <w:rsid w:val="00523AD8"/>
    <w:rsid w:val="00530ABD"/>
    <w:rsid w:val="00531E5C"/>
    <w:rsid w:val="00532749"/>
    <w:rsid w:val="00545438"/>
    <w:rsid w:val="00547121"/>
    <w:rsid w:val="00547482"/>
    <w:rsid w:val="00551BD7"/>
    <w:rsid w:val="00552C69"/>
    <w:rsid w:val="00561921"/>
    <w:rsid w:val="00562A86"/>
    <w:rsid w:val="005740D2"/>
    <w:rsid w:val="00575660"/>
    <w:rsid w:val="005761F2"/>
    <w:rsid w:val="00587AB4"/>
    <w:rsid w:val="0059780C"/>
    <w:rsid w:val="005A2A08"/>
    <w:rsid w:val="005A58B6"/>
    <w:rsid w:val="005B1E3F"/>
    <w:rsid w:val="005C019B"/>
    <w:rsid w:val="005C610A"/>
    <w:rsid w:val="005D01A0"/>
    <w:rsid w:val="005D0B7D"/>
    <w:rsid w:val="005D392D"/>
    <w:rsid w:val="005D3CE8"/>
    <w:rsid w:val="005D5F4C"/>
    <w:rsid w:val="005D72DA"/>
    <w:rsid w:val="005E06FD"/>
    <w:rsid w:val="005E41B9"/>
    <w:rsid w:val="005F20AB"/>
    <w:rsid w:val="005F65E4"/>
    <w:rsid w:val="00600A44"/>
    <w:rsid w:val="00602719"/>
    <w:rsid w:val="00607380"/>
    <w:rsid w:val="006127EB"/>
    <w:rsid w:val="006239EC"/>
    <w:rsid w:val="00633479"/>
    <w:rsid w:val="00650397"/>
    <w:rsid w:val="00651A05"/>
    <w:rsid w:val="006536D9"/>
    <w:rsid w:val="0065652E"/>
    <w:rsid w:val="0067323F"/>
    <w:rsid w:val="00676570"/>
    <w:rsid w:val="00680DFE"/>
    <w:rsid w:val="0068125E"/>
    <w:rsid w:val="00697635"/>
    <w:rsid w:val="006A4614"/>
    <w:rsid w:val="006B0EF4"/>
    <w:rsid w:val="006B681F"/>
    <w:rsid w:val="006C4C38"/>
    <w:rsid w:val="006C59A0"/>
    <w:rsid w:val="006C72E9"/>
    <w:rsid w:val="006D3D5A"/>
    <w:rsid w:val="006E227E"/>
    <w:rsid w:val="006E4CDE"/>
    <w:rsid w:val="006E5433"/>
    <w:rsid w:val="006F387A"/>
    <w:rsid w:val="006F4AC4"/>
    <w:rsid w:val="006F4F36"/>
    <w:rsid w:val="006F6AC9"/>
    <w:rsid w:val="00702432"/>
    <w:rsid w:val="0070733F"/>
    <w:rsid w:val="00716109"/>
    <w:rsid w:val="007174A8"/>
    <w:rsid w:val="00723B13"/>
    <w:rsid w:val="0072611C"/>
    <w:rsid w:val="00731CDD"/>
    <w:rsid w:val="00755192"/>
    <w:rsid w:val="00755A98"/>
    <w:rsid w:val="007565E3"/>
    <w:rsid w:val="00761E17"/>
    <w:rsid w:val="007727E9"/>
    <w:rsid w:val="0077647D"/>
    <w:rsid w:val="00784F2A"/>
    <w:rsid w:val="007854E3"/>
    <w:rsid w:val="00796429"/>
    <w:rsid w:val="007A1E69"/>
    <w:rsid w:val="007A2879"/>
    <w:rsid w:val="007B5BCA"/>
    <w:rsid w:val="007C3B02"/>
    <w:rsid w:val="007C464F"/>
    <w:rsid w:val="007C677C"/>
    <w:rsid w:val="007C7ADC"/>
    <w:rsid w:val="007D36AA"/>
    <w:rsid w:val="007E2C05"/>
    <w:rsid w:val="007E5D44"/>
    <w:rsid w:val="007E6E73"/>
    <w:rsid w:val="007E7A66"/>
    <w:rsid w:val="007F3F2E"/>
    <w:rsid w:val="00804B8F"/>
    <w:rsid w:val="008064C5"/>
    <w:rsid w:val="008109E7"/>
    <w:rsid w:val="008145A7"/>
    <w:rsid w:val="00815485"/>
    <w:rsid w:val="00833100"/>
    <w:rsid w:val="00842044"/>
    <w:rsid w:val="00845973"/>
    <w:rsid w:val="008477DC"/>
    <w:rsid w:val="008502AD"/>
    <w:rsid w:val="008515BC"/>
    <w:rsid w:val="00855AE6"/>
    <w:rsid w:val="00856216"/>
    <w:rsid w:val="00860998"/>
    <w:rsid w:val="0086557B"/>
    <w:rsid w:val="00872A98"/>
    <w:rsid w:val="00884984"/>
    <w:rsid w:val="0088539C"/>
    <w:rsid w:val="00887575"/>
    <w:rsid w:val="0089455C"/>
    <w:rsid w:val="008976D9"/>
    <w:rsid w:val="008A4E94"/>
    <w:rsid w:val="008C01AB"/>
    <w:rsid w:val="008C68C8"/>
    <w:rsid w:val="008C728B"/>
    <w:rsid w:val="008D0A14"/>
    <w:rsid w:val="008D6532"/>
    <w:rsid w:val="008E0979"/>
    <w:rsid w:val="008E43D6"/>
    <w:rsid w:val="008F013F"/>
    <w:rsid w:val="008F763B"/>
    <w:rsid w:val="00907A63"/>
    <w:rsid w:val="00912064"/>
    <w:rsid w:val="00913A3B"/>
    <w:rsid w:val="00917996"/>
    <w:rsid w:val="00926E0A"/>
    <w:rsid w:val="00934A66"/>
    <w:rsid w:val="00943F76"/>
    <w:rsid w:val="0095250F"/>
    <w:rsid w:val="00953273"/>
    <w:rsid w:val="009602D6"/>
    <w:rsid w:val="00961252"/>
    <w:rsid w:val="00963205"/>
    <w:rsid w:val="00964376"/>
    <w:rsid w:val="0096557F"/>
    <w:rsid w:val="009659DF"/>
    <w:rsid w:val="00965ED2"/>
    <w:rsid w:val="00970084"/>
    <w:rsid w:val="0097419F"/>
    <w:rsid w:val="0098280E"/>
    <w:rsid w:val="00987F48"/>
    <w:rsid w:val="009A30C9"/>
    <w:rsid w:val="009B5293"/>
    <w:rsid w:val="009B725C"/>
    <w:rsid w:val="009C1531"/>
    <w:rsid w:val="009C29CF"/>
    <w:rsid w:val="009C70C1"/>
    <w:rsid w:val="009D7EDF"/>
    <w:rsid w:val="009E11F9"/>
    <w:rsid w:val="009E2B5C"/>
    <w:rsid w:val="009E3B3B"/>
    <w:rsid w:val="009F0BEF"/>
    <w:rsid w:val="009F19F5"/>
    <w:rsid w:val="009F3476"/>
    <w:rsid w:val="009F4BAD"/>
    <w:rsid w:val="009F7995"/>
    <w:rsid w:val="00A11703"/>
    <w:rsid w:val="00A14E0D"/>
    <w:rsid w:val="00A15852"/>
    <w:rsid w:val="00A200E6"/>
    <w:rsid w:val="00A22327"/>
    <w:rsid w:val="00A231A4"/>
    <w:rsid w:val="00A24749"/>
    <w:rsid w:val="00A24B51"/>
    <w:rsid w:val="00A35FD1"/>
    <w:rsid w:val="00A372B1"/>
    <w:rsid w:val="00A40E52"/>
    <w:rsid w:val="00A46D98"/>
    <w:rsid w:val="00A5088A"/>
    <w:rsid w:val="00A53CD8"/>
    <w:rsid w:val="00A5588B"/>
    <w:rsid w:val="00A66442"/>
    <w:rsid w:val="00A67A19"/>
    <w:rsid w:val="00A7199E"/>
    <w:rsid w:val="00A71A28"/>
    <w:rsid w:val="00A72B9B"/>
    <w:rsid w:val="00A74E9D"/>
    <w:rsid w:val="00A7674B"/>
    <w:rsid w:val="00A77335"/>
    <w:rsid w:val="00A77D39"/>
    <w:rsid w:val="00A8380E"/>
    <w:rsid w:val="00A851EA"/>
    <w:rsid w:val="00AC483F"/>
    <w:rsid w:val="00AD2F20"/>
    <w:rsid w:val="00AE4129"/>
    <w:rsid w:val="00AF0E1A"/>
    <w:rsid w:val="00AF2E77"/>
    <w:rsid w:val="00AF625C"/>
    <w:rsid w:val="00AF686D"/>
    <w:rsid w:val="00B105C5"/>
    <w:rsid w:val="00B1155A"/>
    <w:rsid w:val="00B11BCA"/>
    <w:rsid w:val="00B17DC7"/>
    <w:rsid w:val="00B22C03"/>
    <w:rsid w:val="00B4572F"/>
    <w:rsid w:val="00B522C6"/>
    <w:rsid w:val="00B56203"/>
    <w:rsid w:val="00B6283E"/>
    <w:rsid w:val="00B6627C"/>
    <w:rsid w:val="00B74665"/>
    <w:rsid w:val="00B81B51"/>
    <w:rsid w:val="00B84CF0"/>
    <w:rsid w:val="00B85972"/>
    <w:rsid w:val="00B9250A"/>
    <w:rsid w:val="00B92B68"/>
    <w:rsid w:val="00BB468C"/>
    <w:rsid w:val="00BB504D"/>
    <w:rsid w:val="00BC4BB7"/>
    <w:rsid w:val="00BC7894"/>
    <w:rsid w:val="00BD4F11"/>
    <w:rsid w:val="00BE0616"/>
    <w:rsid w:val="00BE23CD"/>
    <w:rsid w:val="00BE64BC"/>
    <w:rsid w:val="00BE747D"/>
    <w:rsid w:val="00C0289C"/>
    <w:rsid w:val="00C035F1"/>
    <w:rsid w:val="00C07CA5"/>
    <w:rsid w:val="00C1510D"/>
    <w:rsid w:val="00C247D2"/>
    <w:rsid w:val="00C33B26"/>
    <w:rsid w:val="00C34A41"/>
    <w:rsid w:val="00C3528F"/>
    <w:rsid w:val="00C36EAB"/>
    <w:rsid w:val="00C4427E"/>
    <w:rsid w:val="00C51195"/>
    <w:rsid w:val="00C54307"/>
    <w:rsid w:val="00C571E3"/>
    <w:rsid w:val="00C742DB"/>
    <w:rsid w:val="00C75C06"/>
    <w:rsid w:val="00C77D29"/>
    <w:rsid w:val="00C80FF6"/>
    <w:rsid w:val="00C82855"/>
    <w:rsid w:val="00C84EAF"/>
    <w:rsid w:val="00CA2F73"/>
    <w:rsid w:val="00CA61E7"/>
    <w:rsid w:val="00CB1A89"/>
    <w:rsid w:val="00CB2F6E"/>
    <w:rsid w:val="00CC551E"/>
    <w:rsid w:val="00CC7D7C"/>
    <w:rsid w:val="00CD0A65"/>
    <w:rsid w:val="00CD7DAE"/>
    <w:rsid w:val="00CE2007"/>
    <w:rsid w:val="00CE76F3"/>
    <w:rsid w:val="00CF420C"/>
    <w:rsid w:val="00CF7169"/>
    <w:rsid w:val="00D02E00"/>
    <w:rsid w:val="00D04ADC"/>
    <w:rsid w:val="00D170E4"/>
    <w:rsid w:val="00D17EA8"/>
    <w:rsid w:val="00D21203"/>
    <w:rsid w:val="00D322F5"/>
    <w:rsid w:val="00D36B10"/>
    <w:rsid w:val="00D51548"/>
    <w:rsid w:val="00D5572E"/>
    <w:rsid w:val="00D5584B"/>
    <w:rsid w:val="00D71F99"/>
    <w:rsid w:val="00D734C8"/>
    <w:rsid w:val="00D744D0"/>
    <w:rsid w:val="00D752C8"/>
    <w:rsid w:val="00D7776F"/>
    <w:rsid w:val="00D94F9B"/>
    <w:rsid w:val="00DA0FE2"/>
    <w:rsid w:val="00DB7F65"/>
    <w:rsid w:val="00DC7652"/>
    <w:rsid w:val="00DD7311"/>
    <w:rsid w:val="00DE62BE"/>
    <w:rsid w:val="00DF00C8"/>
    <w:rsid w:val="00DF0197"/>
    <w:rsid w:val="00DF022B"/>
    <w:rsid w:val="00DF1F98"/>
    <w:rsid w:val="00DF36C5"/>
    <w:rsid w:val="00DF783E"/>
    <w:rsid w:val="00E0026D"/>
    <w:rsid w:val="00E0286E"/>
    <w:rsid w:val="00E03E54"/>
    <w:rsid w:val="00E06E06"/>
    <w:rsid w:val="00E07AC3"/>
    <w:rsid w:val="00E07D76"/>
    <w:rsid w:val="00E14AC5"/>
    <w:rsid w:val="00E14DBD"/>
    <w:rsid w:val="00E234BD"/>
    <w:rsid w:val="00E30915"/>
    <w:rsid w:val="00E3216D"/>
    <w:rsid w:val="00E3424D"/>
    <w:rsid w:val="00E3678B"/>
    <w:rsid w:val="00E37782"/>
    <w:rsid w:val="00E41BE8"/>
    <w:rsid w:val="00E46C1D"/>
    <w:rsid w:val="00E47BF1"/>
    <w:rsid w:val="00E63BC3"/>
    <w:rsid w:val="00E656B4"/>
    <w:rsid w:val="00E674A1"/>
    <w:rsid w:val="00E67CAA"/>
    <w:rsid w:val="00E71F92"/>
    <w:rsid w:val="00E771A0"/>
    <w:rsid w:val="00E77263"/>
    <w:rsid w:val="00E80BF1"/>
    <w:rsid w:val="00E8154B"/>
    <w:rsid w:val="00E834D3"/>
    <w:rsid w:val="00E87824"/>
    <w:rsid w:val="00E92F37"/>
    <w:rsid w:val="00E96DC0"/>
    <w:rsid w:val="00EA39D9"/>
    <w:rsid w:val="00EA4356"/>
    <w:rsid w:val="00EA751F"/>
    <w:rsid w:val="00EC22DC"/>
    <w:rsid w:val="00EC2784"/>
    <w:rsid w:val="00EC7B26"/>
    <w:rsid w:val="00EE13D2"/>
    <w:rsid w:val="00EF51B9"/>
    <w:rsid w:val="00F176EF"/>
    <w:rsid w:val="00F246D8"/>
    <w:rsid w:val="00F3067E"/>
    <w:rsid w:val="00F354EC"/>
    <w:rsid w:val="00F37540"/>
    <w:rsid w:val="00F47838"/>
    <w:rsid w:val="00F52456"/>
    <w:rsid w:val="00F53EC4"/>
    <w:rsid w:val="00F5542E"/>
    <w:rsid w:val="00F62812"/>
    <w:rsid w:val="00F65E87"/>
    <w:rsid w:val="00F72E56"/>
    <w:rsid w:val="00F735C2"/>
    <w:rsid w:val="00F86FE0"/>
    <w:rsid w:val="00F927D0"/>
    <w:rsid w:val="00F93E63"/>
    <w:rsid w:val="00F94364"/>
    <w:rsid w:val="00FA0BD6"/>
    <w:rsid w:val="00FA1DA7"/>
    <w:rsid w:val="00FA534B"/>
    <w:rsid w:val="00FA6B2C"/>
    <w:rsid w:val="00FA7736"/>
    <w:rsid w:val="00FA7DEE"/>
    <w:rsid w:val="00FB3203"/>
    <w:rsid w:val="00FB5868"/>
    <w:rsid w:val="00FB5B10"/>
    <w:rsid w:val="00FB6521"/>
    <w:rsid w:val="00FB75ED"/>
    <w:rsid w:val="00FC2584"/>
    <w:rsid w:val="00FC297D"/>
    <w:rsid w:val="00FC3A36"/>
    <w:rsid w:val="00FC6E5D"/>
    <w:rsid w:val="00FC7D54"/>
    <w:rsid w:val="00FD3BEB"/>
    <w:rsid w:val="00FE0AD1"/>
    <w:rsid w:val="00FE379C"/>
    <w:rsid w:val="00FE7651"/>
    <w:rsid w:val="00FE7DBA"/>
    <w:rsid w:val="00FF5E47"/>
    <w:rsid w:val="00FF7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5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752EB"/>
    <w:pPr>
      <w:ind w:left="720"/>
      <w:contextualSpacing/>
    </w:pPr>
  </w:style>
  <w:style w:type="character" w:customStyle="1" w:styleId="a5">
    <w:name w:val="Текст сноски Знак"/>
    <w:basedOn w:val="a0"/>
    <w:link w:val="a6"/>
    <w:uiPriority w:val="99"/>
    <w:semiHidden/>
    <w:rsid w:val="00845973"/>
    <w:rPr>
      <w:sz w:val="20"/>
      <w:szCs w:val="20"/>
    </w:rPr>
  </w:style>
  <w:style w:type="paragraph" w:styleId="a6">
    <w:name w:val="footnote text"/>
    <w:basedOn w:val="a"/>
    <w:link w:val="a5"/>
    <w:uiPriority w:val="99"/>
    <w:semiHidden/>
    <w:unhideWhenUsed/>
    <w:rsid w:val="00845973"/>
    <w:pPr>
      <w:spacing w:after="0" w:line="240" w:lineRule="auto"/>
    </w:pPr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D0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A65"/>
    <w:rPr>
      <w:rFonts w:ascii="Tahoma" w:hAnsi="Tahoma" w:cs="Tahoma"/>
      <w:sz w:val="16"/>
      <w:szCs w:val="16"/>
    </w:rPr>
  </w:style>
  <w:style w:type="paragraph" w:customStyle="1" w:styleId="a9">
    <w:name w:val="Стиль"/>
    <w:rsid w:val="00547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547482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1">
    <w:name w:val="Font Style11"/>
    <w:rsid w:val="00547482"/>
    <w:rPr>
      <w:rFonts w:ascii="Times New Roman" w:hAnsi="Times New Roman" w:cs="Times New Roman" w:hint="default"/>
      <w:spacing w:val="30"/>
      <w:sz w:val="22"/>
    </w:rPr>
  </w:style>
  <w:style w:type="paragraph" w:styleId="aa">
    <w:name w:val="No Spacing"/>
    <w:link w:val="ab"/>
    <w:uiPriority w:val="1"/>
    <w:qFormat/>
    <w:rsid w:val="005474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547482"/>
    <w:rPr>
      <w:rFonts w:ascii="Calibri" w:eastAsia="Calibri" w:hAnsi="Calibri" w:cs="Times New Roman"/>
    </w:rPr>
  </w:style>
  <w:style w:type="character" w:customStyle="1" w:styleId="FontStyle12">
    <w:name w:val="Font Style12"/>
    <w:rsid w:val="00547482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14">
    <w:name w:val="Font Style14"/>
    <w:rsid w:val="00547482"/>
    <w:rPr>
      <w:rFonts w:ascii="Times New Roman" w:hAnsi="Times New Roman" w:cs="Times New Roman"/>
      <w:b/>
      <w:bCs/>
      <w:i/>
      <w:iCs/>
      <w:spacing w:val="10"/>
      <w:sz w:val="16"/>
      <w:szCs w:val="16"/>
    </w:rPr>
  </w:style>
  <w:style w:type="character" w:customStyle="1" w:styleId="FontStyle15">
    <w:name w:val="Font Style15"/>
    <w:rsid w:val="00547482"/>
    <w:rPr>
      <w:rFonts w:ascii="Times New Roman" w:hAnsi="Times New Roman" w:cs="Times New Roman"/>
      <w:b/>
      <w:bCs/>
      <w:spacing w:val="20"/>
      <w:sz w:val="10"/>
      <w:szCs w:val="10"/>
    </w:rPr>
  </w:style>
  <w:style w:type="character" w:customStyle="1" w:styleId="FontStyle18">
    <w:name w:val="Font Style18"/>
    <w:rsid w:val="00547482"/>
    <w:rPr>
      <w:rFonts w:ascii="Times New Roman" w:hAnsi="Times New Roman" w:cs="Times New Roman"/>
      <w:i/>
      <w:iCs/>
      <w:sz w:val="16"/>
      <w:szCs w:val="16"/>
    </w:rPr>
  </w:style>
  <w:style w:type="paragraph" w:customStyle="1" w:styleId="Style8">
    <w:name w:val="Style8"/>
    <w:basedOn w:val="a"/>
    <w:rsid w:val="00547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5D3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D3CE8"/>
  </w:style>
  <w:style w:type="paragraph" w:styleId="ae">
    <w:name w:val="footer"/>
    <w:basedOn w:val="a"/>
    <w:link w:val="af"/>
    <w:uiPriority w:val="99"/>
    <w:unhideWhenUsed/>
    <w:rsid w:val="005D3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D3CE8"/>
  </w:style>
  <w:style w:type="character" w:customStyle="1" w:styleId="apple-converted-space">
    <w:name w:val="apple-converted-space"/>
    <w:basedOn w:val="a0"/>
    <w:rsid w:val="005D5F4C"/>
  </w:style>
  <w:style w:type="paragraph" w:customStyle="1" w:styleId="msonormalbullet2gifbullet1gif">
    <w:name w:val="msonormalbullet2gifbullet1.gif"/>
    <w:basedOn w:val="a"/>
    <w:uiPriority w:val="99"/>
    <w:rsid w:val="006D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31"/>
    <w:basedOn w:val="a"/>
    <w:rsid w:val="00A7199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val="tt-RU"/>
    </w:rPr>
  </w:style>
  <w:style w:type="paragraph" w:customStyle="1" w:styleId="2">
    <w:name w:val="Абзац списка2"/>
    <w:basedOn w:val="a"/>
    <w:rsid w:val="00A7199E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 Pragmatica" w:eastAsia="Calibri" w:hAnsi="A Pragmatica" w:cs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2909F7"/>
    <w:rPr>
      <w:vertAlign w:val="superscript"/>
    </w:rPr>
  </w:style>
  <w:style w:type="table" w:customStyle="1" w:styleId="3">
    <w:name w:val="Сетка таблицы3"/>
    <w:basedOn w:val="a1"/>
    <w:uiPriority w:val="59"/>
    <w:rsid w:val="009E11F9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E11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D6B8D-629C-4EDC-A06B-F5B39A609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2385</Words>
  <Characters>13598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Школа Учитель</cp:lastModifiedBy>
  <cp:revision>11</cp:revision>
  <cp:lastPrinted>2018-09-28T18:01:00Z</cp:lastPrinted>
  <dcterms:created xsi:type="dcterms:W3CDTF">2020-09-07T09:30:00Z</dcterms:created>
  <dcterms:modified xsi:type="dcterms:W3CDTF">2021-03-10T03:45:00Z</dcterms:modified>
</cp:coreProperties>
</file>